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CF7D3">
      <w:pPr>
        <w:bidi w:val="0"/>
        <w:jc w:val="center"/>
        <w:rPr>
          <w:rStyle w:val="4"/>
          <w:b/>
          <w:sz w:val="24"/>
          <w:szCs w:val="24"/>
        </w:rPr>
      </w:pPr>
    </w:p>
    <w:p w14:paraId="687A9F6F">
      <w:pPr>
        <w:pBdr>
          <w:bottom w:val="single" w:color="000000" w:sz="6" w:space="5"/>
        </w:pBdr>
        <w:shd w:val="clear" w:color="auto" w:fill="FFFFFF"/>
        <w:spacing w:beforeLines="0" w:after="0" w:afterLines="0" w:line="240" w:lineRule="auto"/>
        <w:jc w:val="right"/>
        <w:outlineLvl w:val="0"/>
        <w:rPr>
          <w:rFonts w:hint="default" w:ascii="Times New Roman" w:eastAsia="Calibri" w:cs="Times New Roman"/>
          <w:color w:val="000000"/>
          <w:sz w:val="24"/>
          <w:szCs w:val="24"/>
          <w:lang w:eastAsia="ru-RU"/>
        </w:rPr>
      </w:pPr>
      <w:bookmarkStart w:id="0" w:name="_Hlk146822359"/>
      <w:r>
        <w:rPr>
          <w:rFonts w:hint="default" w:ascii="Times New Roman" w:eastAsia="Calibri" w:cs="Times New Roman"/>
          <w:color w:val="000000"/>
          <w:sz w:val="24"/>
          <w:szCs w:val="24"/>
          <w:lang w:eastAsia="ru-RU"/>
        </w:rPr>
        <w:t>Приложение к ООП ООО, утвержденной приказом</w:t>
      </w:r>
    </w:p>
    <w:p w14:paraId="3D2B812C">
      <w:pPr>
        <w:pBdr>
          <w:bottom w:val="single" w:color="000000" w:sz="6" w:space="5"/>
        </w:pBdr>
        <w:shd w:val="clear" w:color="auto" w:fill="FFFFFF"/>
        <w:spacing w:beforeLines="0" w:after="0" w:afterLines="0" w:line="240" w:lineRule="auto"/>
        <w:jc w:val="right"/>
        <w:outlineLvl w:val="0"/>
        <w:rPr>
          <w:rFonts w:hint="default" w:ascii="Times New Roman" w:eastAsia="Calibri" w:cs="Times New Roman"/>
          <w:color w:val="000000"/>
          <w:sz w:val="24"/>
          <w:szCs w:val="24"/>
          <w:lang w:eastAsia="ru-RU"/>
        </w:rPr>
      </w:pPr>
      <w:r>
        <w:rPr>
          <w:rFonts w:hint="default" w:ascii="Times New Roman" w:eastAsia="Calibri" w:cs="Times New Roman"/>
          <w:color w:val="000000"/>
          <w:sz w:val="24"/>
          <w:szCs w:val="24"/>
          <w:lang w:eastAsia="ru-RU"/>
        </w:rPr>
        <w:t xml:space="preserve">МБОУ Глазуновская средняя общеобразовательная </w:t>
      </w:r>
    </w:p>
    <w:p w14:paraId="047735DD">
      <w:pPr>
        <w:pBdr>
          <w:bottom w:val="single" w:color="000000" w:sz="6" w:space="5"/>
        </w:pBdr>
        <w:shd w:val="clear" w:color="auto" w:fill="FFFFFF"/>
        <w:spacing w:beforeLines="0" w:after="0" w:afterLines="0" w:line="240" w:lineRule="auto"/>
        <w:jc w:val="center"/>
        <w:outlineLvl w:val="0"/>
        <w:rPr>
          <w:rFonts w:hint="default" w:ascii="Times New Roman" w:cs="Times New Roman"/>
          <w:b/>
          <w:caps/>
          <w:kern w:val="36"/>
          <w:sz w:val="24"/>
          <w:szCs w:val="24"/>
          <w:lang w:eastAsia="ru-RU"/>
        </w:rPr>
      </w:pPr>
      <w:r>
        <w:rPr>
          <w:rFonts w:hint="default" w:ascii="Times New Roman" w:eastAsia="Calibri" w:cs="Times New Roman"/>
          <w:color w:val="000000"/>
          <w:sz w:val="24"/>
          <w:szCs w:val="24"/>
          <w:lang w:val="en-US" w:eastAsia="ru-RU"/>
        </w:rPr>
        <w:t xml:space="preserve">                                  </w:t>
      </w:r>
      <w:r>
        <w:rPr>
          <w:rFonts w:hint="default" w:ascii="Times New Roman" w:eastAsia="Calibri" w:cs="Times New Roman"/>
          <w:color w:val="000000"/>
          <w:sz w:val="24"/>
          <w:szCs w:val="24"/>
          <w:lang w:eastAsia="ru-RU"/>
        </w:rPr>
        <w:t>школа от 30.08.2023 г. №82</w:t>
      </w:r>
      <w:bookmarkEnd w:id="0"/>
    </w:p>
    <w:p w14:paraId="2E73C974">
      <w:pPr>
        <w:bidi w:val="0"/>
        <w:jc w:val="center"/>
        <w:rPr>
          <w:rStyle w:val="4"/>
          <w:b/>
          <w:sz w:val="24"/>
          <w:szCs w:val="24"/>
        </w:rPr>
      </w:pPr>
    </w:p>
    <w:p w14:paraId="68EEA920">
      <w:pPr>
        <w:bidi w:val="0"/>
        <w:jc w:val="center"/>
        <w:rPr>
          <w:rStyle w:val="4"/>
          <w:b/>
          <w:sz w:val="24"/>
          <w:szCs w:val="24"/>
        </w:rPr>
      </w:pPr>
    </w:p>
    <w:p w14:paraId="38704A4B">
      <w:pPr>
        <w:bidi w:val="0"/>
        <w:jc w:val="center"/>
        <w:rPr>
          <w:sz w:val="24"/>
          <w:szCs w:val="24"/>
        </w:rPr>
      </w:pPr>
      <w:r>
        <w:rPr>
          <w:rStyle w:val="4"/>
          <w:b/>
          <w:sz w:val="24"/>
          <w:szCs w:val="24"/>
        </w:rPr>
        <w:t>РАБОЧАЯ ПРОГРАММА</w:t>
      </w:r>
    </w:p>
    <w:p w14:paraId="18DBFA88">
      <w:pPr>
        <w:bidi w:val="0"/>
        <w:jc w:val="center"/>
        <w:rPr>
          <w:sz w:val="24"/>
          <w:szCs w:val="24"/>
        </w:rPr>
      </w:pPr>
      <w:r>
        <w:rPr>
          <w:sz w:val="24"/>
          <w:szCs w:val="24"/>
        </w:rPr>
        <w:t xml:space="preserve">ПРОПЕДЕВТИЧЕСКОГО КУРСА «ХИМИЯ. ВВЕДЕНИЕ В ПРЕДМЕТ. </w:t>
      </w:r>
    </w:p>
    <w:p w14:paraId="44D3A646">
      <w:pPr>
        <w:bidi w:val="0"/>
        <w:jc w:val="center"/>
        <w:rPr>
          <w:sz w:val="24"/>
          <w:szCs w:val="24"/>
        </w:rPr>
      </w:pPr>
      <w:r>
        <w:rPr>
          <w:sz w:val="24"/>
          <w:szCs w:val="24"/>
        </w:rPr>
        <w:t xml:space="preserve">7 КЛАСС» УЧЕБНОГО ПРЕДМЕТА «ХИМИЯ» НА УРОВНЕ ОСНОВНОГО ОБЩЕГО ОБРАЗОВАНИЯ </w:t>
      </w:r>
    </w:p>
    <w:p w14:paraId="5C564A7F">
      <w:pPr>
        <w:bidi w:val="0"/>
        <w:jc w:val="both"/>
        <w:rPr>
          <w:sz w:val="24"/>
          <w:szCs w:val="24"/>
        </w:rPr>
      </w:pPr>
    </w:p>
    <w:p w14:paraId="096FFEA3">
      <w:pPr>
        <w:bidi w:val="0"/>
        <w:jc w:val="both"/>
        <w:rPr>
          <w:sz w:val="24"/>
          <w:szCs w:val="24"/>
        </w:rPr>
      </w:pPr>
      <w:r>
        <w:rPr>
          <w:sz w:val="24"/>
          <w:szCs w:val="24"/>
        </w:rPr>
        <w:t xml:space="preserve">СОДЕРЖАНИЕ </w:t>
      </w:r>
    </w:p>
    <w:p w14:paraId="430E32DC">
      <w:pPr>
        <w:bidi w:val="0"/>
        <w:jc w:val="both"/>
        <w:rPr>
          <w:sz w:val="24"/>
          <w:szCs w:val="24"/>
        </w:rPr>
      </w:pPr>
      <w:r>
        <w:rPr>
          <w:b/>
          <w:bCs/>
          <w:sz w:val="24"/>
          <w:szCs w:val="24"/>
        </w:rPr>
        <w:t xml:space="preserve">Введение </w:t>
      </w:r>
    </w:p>
    <w:p w14:paraId="39F140D3">
      <w:pPr>
        <w:bidi w:val="0"/>
        <w:ind w:left="0" w:right="0" w:firstLine="510"/>
        <w:jc w:val="both"/>
        <w:rPr>
          <w:sz w:val="24"/>
          <w:szCs w:val="24"/>
        </w:rPr>
      </w:pPr>
      <w:r>
        <w:rPr>
          <w:sz w:val="24"/>
          <w:szCs w:val="24"/>
        </w:rPr>
        <w:t xml:space="preserve">Природа. Физические тела. Явления природы. Естествознание. Естественные науки. Предмет изучения химии. Место химии среди естественных наук. Объекты живой и неживой природы. Уровни организации неживой и живой материи. </w:t>
      </w:r>
    </w:p>
    <w:p w14:paraId="0315E61D">
      <w:pPr>
        <w:bidi w:val="0"/>
        <w:jc w:val="both"/>
        <w:rPr>
          <w:sz w:val="24"/>
          <w:szCs w:val="24"/>
        </w:rPr>
      </w:pPr>
      <w:r>
        <w:rPr>
          <w:sz w:val="24"/>
          <w:szCs w:val="24"/>
        </w:rPr>
        <w:t xml:space="preserve">2.1. </w:t>
      </w:r>
      <w:r>
        <w:rPr>
          <w:b/>
          <w:bCs/>
          <w:sz w:val="24"/>
          <w:szCs w:val="24"/>
        </w:rPr>
        <w:t>От атома до вещества</w:t>
      </w:r>
    </w:p>
    <w:p w14:paraId="054F7719">
      <w:pPr>
        <w:bidi w:val="0"/>
        <w:ind w:left="0" w:right="0" w:firstLine="624"/>
        <w:jc w:val="both"/>
        <w:rPr>
          <w:sz w:val="24"/>
          <w:szCs w:val="24"/>
        </w:rPr>
      </w:pPr>
      <w:r>
        <w:rPr>
          <w:sz w:val="24"/>
          <w:szCs w:val="24"/>
        </w:rPr>
        <w:t xml:space="preserve">Атом — наименьшая частица вещества. Неизменность атомов в химических превращениях. Химический элемент. Символы атомов химических элементов. Ядерная реакция. Происхождение элементов. Простые вещества. Сложные вещества (химические соединения). Химическая формула. Числовой индекс. Открытие химических элементов. Атомы устойчивые и неустойчивые. Круговороты атомов химических элементов в природе (кислорода, азота и углерода). Фотосинтез как один из путей круговорота углерода. </w:t>
      </w:r>
    </w:p>
    <w:p w14:paraId="4411C977">
      <w:pPr>
        <w:bidi w:val="0"/>
        <w:ind w:left="0" w:right="0" w:firstLine="624"/>
        <w:jc w:val="both"/>
        <w:rPr>
          <w:sz w:val="24"/>
          <w:szCs w:val="24"/>
        </w:rPr>
      </w:pPr>
      <w:r>
        <w:rPr>
          <w:sz w:val="24"/>
          <w:szCs w:val="24"/>
        </w:rPr>
        <w:t xml:space="preserve">Распределение атомов химических элементов в космосе (Вселенной, нашей Галактике, Солнечной системе) и на Земле. Водород и гелий— самые распространенные элементы во Вселенной. Кислород — самый распространенный элемент на Земле. Наиболее распространенные элементы в разных частях Земли. Химические элементы в живых организмах: элементы жизни, макро- и микроэлементы. Биологически активные вещества. </w:t>
      </w:r>
    </w:p>
    <w:p w14:paraId="57121ABD">
      <w:pPr>
        <w:bidi w:val="0"/>
        <w:ind w:left="0" w:right="0" w:firstLine="624"/>
        <w:jc w:val="both"/>
        <w:rPr>
          <w:sz w:val="24"/>
          <w:szCs w:val="24"/>
        </w:rPr>
      </w:pPr>
      <w:r>
        <w:rPr>
          <w:sz w:val="24"/>
          <w:szCs w:val="24"/>
        </w:rPr>
        <w:t>Устойчивые (стабильные) и неустойчивые (радиоактивные) химические элементы. Радиоактивный распад. Радиоактивность. Изотопы. Применение неустойчивых (радиоактивных) атомов. Цепная реакция. Атомная энергия. Жизнь и деятельность А. А. Беккереля. Элементарные частицы (протоны, нейтроны и электроны), их основные характеристики— масса и заряд. Ядро атома. Массовое число. Взаимосвязь массового числа с числом протонов и нейтронов. Атомная единица массы. Порядковый номер элемента. Электронная оболочка атома. Жизнь и деятельность Э. Резерфорда.</w:t>
      </w:r>
    </w:p>
    <w:p w14:paraId="2BE08DBE">
      <w:pPr>
        <w:bidi w:val="0"/>
        <w:ind w:left="0" w:right="0" w:firstLine="624"/>
        <w:jc w:val="both"/>
        <w:rPr>
          <w:sz w:val="24"/>
          <w:szCs w:val="24"/>
        </w:rPr>
      </w:pPr>
      <w:r>
        <w:rPr>
          <w:sz w:val="24"/>
          <w:szCs w:val="24"/>
        </w:rPr>
        <w:t xml:space="preserve">Химический элемент как совокупность атомов, имеющих одинаковый заряд ядра. Сравнительный состав изотопов водорода и углерода. Способы обозначения изотопов. </w:t>
      </w:r>
    </w:p>
    <w:p w14:paraId="6B62A929">
      <w:pPr>
        <w:bidi w:val="0"/>
        <w:ind w:left="0" w:right="0" w:firstLine="624"/>
        <w:jc w:val="both"/>
        <w:rPr>
          <w:sz w:val="24"/>
          <w:szCs w:val="24"/>
        </w:rPr>
      </w:pPr>
      <w:r>
        <w:rPr>
          <w:sz w:val="24"/>
          <w:szCs w:val="24"/>
        </w:rPr>
        <w:t>История создания Периодической системы химических элементов. Периодичность. Периодический закон Д. И. Менделеева. Периодическая система. Жизнь и деятельность Д. И. Менделеева. Периодическая система Д. И. Менделеева. Длинный и короткий варианты Периодической системы Д. И. Менделеева. Периоды: короткие и длинные. Группы, главные и побочные подгруппы. Информация о химическом элементе, содержащаяся в Периодической системе Д. И. Менделеева. Жизнь и деятельность Н. Бора.</w:t>
      </w:r>
    </w:p>
    <w:p w14:paraId="1E86C018">
      <w:pPr>
        <w:bidi w:val="0"/>
        <w:ind w:left="0" w:right="0" w:firstLine="624"/>
        <w:jc w:val="both"/>
        <w:rPr>
          <w:sz w:val="24"/>
          <w:szCs w:val="24"/>
        </w:rPr>
      </w:pPr>
      <w:r>
        <w:rPr>
          <w:sz w:val="24"/>
          <w:szCs w:val="24"/>
        </w:rPr>
        <w:t xml:space="preserve">Молекула. Понятие о химической связи. Вещества молекулярного и немолекулярного строения, их характеристика. Строение молекул. Модели молекул: шаростержневые и масштабные. Молекулярная масса. Примеры веществ молекулярного строения: перекись водорода, молекулярный водород, молекулярный кислород, озон, молекулярный азот, молекулярный иод, вода, аммиак, углекислый газ, фуллерен, метан, этилен, спирт (этиловый спирт), глицерин, уксус (уксусная кислота), глюкоза, сахар (сахароза). </w:t>
      </w:r>
    </w:p>
    <w:p w14:paraId="0E509E12">
      <w:pPr>
        <w:bidi w:val="0"/>
        <w:ind w:left="0" w:right="0" w:firstLine="624"/>
        <w:jc w:val="both"/>
        <w:rPr>
          <w:sz w:val="24"/>
          <w:szCs w:val="24"/>
        </w:rPr>
      </w:pPr>
      <w:r>
        <w:rPr>
          <w:sz w:val="24"/>
          <w:szCs w:val="24"/>
        </w:rPr>
        <w:t xml:space="preserve">Агрегатные состояния вещества (твердое, жидкое, газообразное) и их характеристика. Строение воды в твердом, жидком и газообразном состоянии. Кристаллические и аморфные вещества. Физические процессы: плавление, кристаллизация, испарение, конденсация, сублимация (возгонка). Физические свойства вещества (температура плавления и температура кипения). Кристаллы. Кристаллическая решетка. Ионы. Кристаллическая решетка поваренной соли. Формы кристаллов различных веществ (куб, октаэдр, додекаэдр, ромбоэдр, столбчатые и пластинчатые кристаллы). Сростки. Друзы. Дендриты. </w:t>
      </w:r>
    </w:p>
    <w:p w14:paraId="4B478D2C">
      <w:pPr>
        <w:bidi w:val="0"/>
        <w:ind w:left="0" w:right="0" w:firstLine="624"/>
        <w:jc w:val="both"/>
        <w:rPr>
          <w:sz w:val="24"/>
          <w:szCs w:val="24"/>
        </w:rPr>
      </w:pPr>
      <w:r>
        <w:rPr>
          <w:sz w:val="24"/>
          <w:szCs w:val="24"/>
        </w:rPr>
        <w:t xml:space="preserve">Классификация веществ по составу. Индивидуальные (чистые) вещества и смеси. Простые вещества. Сложные вещества (химические соединения). Металлы и неметаллы, их свойства. Неорганические и органические вещества. Основные классы неорганических веществ: оксиды, кислоты (соляная, серная, азотная, угольная, фосфорная), соли, основания. Щелочи. </w:t>
      </w:r>
    </w:p>
    <w:p w14:paraId="28EF9038">
      <w:pPr>
        <w:bidi w:val="0"/>
        <w:ind w:left="0" w:right="0" w:firstLine="624"/>
        <w:jc w:val="both"/>
        <w:rPr>
          <w:sz w:val="24"/>
          <w:szCs w:val="24"/>
        </w:rPr>
      </w:pPr>
      <w:r>
        <w:rPr>
          <w:sz w:val="24"/>
          <w:szCs w:val="24"/>
        </w:rPr>
        <w:t xml:space="preserve">Физические и химические явления. Химическая реакция. Реагенты и продукты реакции. Закон сохранения массы. Уравнение химической реакции. Коэффициенты. Признаки химических реакций: изменение цвета, образование осадка, выделение газа, выделение или поглощение тепла, возникновение света. </w:t>
      </w:r>
    </w:p>
    <w:p w14:paraId="5AC0580E">
      <w:pPr>
        <w:bidi w:val="0"/>
        <w:ind w:left="0" w:right="0" w:firstLine="624"/>
        <w:jc w:val="both"/>
        <w:rPr>
          <w:b/>
          <w:bCs/>
          <w:sz w:val="24"/>
          <w:szCs w:val="24"/>
        </w:rPr>
      </w:pPr>
      <w:r>
        <w:rPr>
          <w:b/>
          <w:bCs/>
          <w:sz w:val="24"/>
          <w:szCs w:val="24"/>
        </w:rPr>
        <w:t xml:space="preserve">Демонстрации </w:t>
      </w:r>
    </w:p>
    <w:p w14:paraId="35A180EB">
      <w:pPr>
        <w:bidi w:val="0"/>
        <w:ind w:left="0" w:right="0" w:firstLine="624"/>
        <w:jc w:val="both"/>
        <w:rPr>
          <w:sz w:val="24"/>
          <w:szCs w:val="24"/>
        </w:rPr>
      </w:pPr>
      <w:r>
        <w:rPr>
          <w:sz w:val="24"/>
          <w:szCs w:val="24"/>
        </w:rPr>
        <w:t xml:space="preserve">Периодическая система Д. И. Менделеева. Образцы веществ молекулярного и немолекулярного строения. Модели некоторых простых молекул (вода, углекислый газ, кислород, водород). Плавление воска (парафина) как пример физического явления. Кипение воды как пример физического явления. Кристаллическая решетка хлорида натрия. Образцы индивидуальных веществ (металлы, неметаллы, сложные вещества) и смесей (растворы, гранит). Знакомство с образцами оксидов, кислот, солей, оснований. Горение восковой (парафиновой) свечи как пример химического явления. Появление окраски фенолфталеина в присутствии щелочи (известковой воды) как химическое явление. Помутнение известковой воды при действии углекислого газа как химическое явление. Реакции, демонстрирующие признаки химических реакций: взаимодействие перманганата калия с сульфитом натрия в кислой среде, взаимодействие хлорида натрия с нитратом серебра, взаимодействие карбоната натрия с соляной кислотой, взаимодействие хлорида аммония с гидроксидом натрия, горение магния. </w:t>
      </w:r>
    </w:p>
    <w:p w14:paraId="3CD7AF15">
      <w:pPr>
        <w:bidi w:val="0"/>
        <w:ind w:left="0" w:right="0" w:firstLine="624"/>
        <w:jc w:val="both"/>
        <w:rPr>
          <w:sz w:val="24"/>
          <w:szCs w:val="24"/>
        </w:rPr>
      </w:pPr>
      <w:r>
        <w:rPr>
          <w:sz w:val="24"/>
          <w:szCs w:val="24"/>
        </w:rPr>
        <w:t xml:space="preserve">2.2. </w:t>
      </w:r>
      <w:r>
        <w:rPr>
          <w:b/>
          <w:bCs/>
          <w:sz w:val="24"/>
          <w:szCs w:val="24"/>
        </w:rPr>
        <w:t>Экспериментальная работа с веществами</w:t>
      </w:r>
    </w:p>
    <w:p w14:paraId="279B888A">
      <w:pPr>
        <w:bidi w:val="0"/>
        <w:ind w:left="0" w:right="0" w:firstLine="624"/>
        <w:jc w:val="both"/>
        <w:rPr>
          <w:sz w:val="24"/>
          <w:szCs w:val="24"/>
        </w:rPr>
      </w:pPr>
      <w:r>
        <w:rPr>
          <w:sz w:val="24"/>
          <w:szCs w:val="24"/>
        </w:rPr>
        <w:t xml:space="preserve">Растворение. Растворитель. Раствор. Растворимость. Насыщенный раствор. Массовая доля (процентная концентрация) растворенного вещества. Лабораторная посуда: пробирки, химические стаканы, колбы (плоскодонные с шаровидным и коническим туловом), воронки, цилиндры, мензурки, пипетки, шпатели, ложки, ступки с пестиками, выпарительные чашки. </w:t>
      </w:r>
    </w:p>
    <w:p w14:paraId="01FD1281">
      <w:pPr>
        <w:bidi w:val="0"/>
        <w:ind w:left="0" w:right="0" w:firstLine="624"/>
        <w:jc w:val="both"/>
        <w:rPr>
          <w:sz w:val="24"/>
          <w:szCs w:val="24"/>
        </w:rPr>
      </w:pPr>
      <w:r>
        <w:rPr>
          <w:sz w:val="24"/>
          <w:szCs w:val="24"/>
        </w:rPr>
        <w:t xml:space="preserve">Фильтрование. Фильтры. Изготовление фильтра. Материалы для фильтров. Значение фильтрования в повседневной жизни. </w:t>
      </w:r>
    </w:p>
    <w:p w14:paraId="108FFC4C">
      <w:pPr>
        <w:bidi w:val="0"/>
        <w:ind w:left="0" w:right="0" w:firstLine="624"/>
        <w:jc w:val="both"/>
        <w:rPr>
          <w:sz w:val="24"/>
          <w:szCs w:val="24"/>
        </w:rPr>
      </w:pPr>
      <w:r>
        <w:rPr>
          <w:sz w:val="24"/>
          <w:szCs w:val="24"/>
        </w:rPr>
        <w:t xml:space="preserve">Нагревание. Способы нагревания. Кальцинация. Оборудование для нагревания: газовые печи, электрические печи, электроплитки, газовые горелки и спиртовки. </w:t>
      </w:r>
    </w:p>
    <w:p w14:paraId="231608CA">
      <w:pPr>
        <w:bidi w:val="0"/>
        <w:ind w:left="0" w:right="0" w:firstLine="624"/>
        <w:jc w:val="both"/>
        <w:rPr>
          <w:sz w:val="24"/>
          <w:szCs w:val="24"/>
        </w:rPr>
      </w:pPr>
      <w:r>
        <w:rPr>
          <w:sz w:val="24"/>
          <w:szCs w:val="24"/>
        </w:rPr>
        <w:t xml:space="preserve">Выпаривание. Лабораторное оборудование для выпаривания: газовая горелка, электроплитка, выпарительная фарфоровая чашка, водяная баня. Дистилляция (перегонка). Дистилляторы. Дистиллированная вода. Кристаллизация. Особенности роста кристаллов </w:t>
      </w:r>
    </w:p>
    <w:p w14:paraId="11964155">
      <w:pPr>
        <w:bidi w:val="0"/>
        <w:ind w:left="0" w:right="0" w:firstLine="624"/>
        <w:jc w:val="both"/>
        <w:rPr>
          <w:b/>
          <w:bCs/>
          <w:sz w:val="24"/>
          <w:szCs w:val="24"/>
        </w:rPr>
      </w:pPr>
      <w:r>
        <w:rPr>
          <w:b/>
          <w:bCs/>
          <w:sz w:val="24"/>
          <w:szCs w:val="24"/>
        </w:rPr>
        <w:t xml:space="preserve">Демонстрации </w:t>
      </w:r>
    </w:p>
    <w:p w14:paraId="306D4A9D">
      <w:pPr>
        <w:bidi w:val="0"/>
        <w:ind w:left="0" w:right="0" w:firstLine="624"/>
        <w:jc w:val="both"/>
        <w:rPr>
          <w:sz w:val="24"/>
          <w:szCs w:val="24"/>
        </w:rPr>
      </w:pPr>
      <w:r>
        <w:rPr>
          <w:sz w:val="24"/>
          <w:szCs w:val="24"/>
        </w:rPr>
        <w:t xml:space="preserve">Растворы медного купороса различной концентрации. Образцы фильтров. Оборудование для нагревания: электроплитки, газовые горелки и спиртовки. Нагревание жидкостей в стакане и в пробирке. Выделение хлорофилла из зеленого листа при обработке его горячим этиловым спиртом. Кристаллизация нитрата калия при охлаждении его насыщенного раствора. </w:t>
      </w:r>
    </w:p>
    <w:p w14:paraId="261692D0">
      <w:pPr>
        <w:bidi w:val="0"/>
        <w:ind w:left="0" w:right="0" w:firstLine="624"/>
        <w:jc w:val="both"/>
        <w:rPr>
          <w:b/>
          <w:bCs/>
          <w:sz w:val="24"/>
          <w:szCs w:val="24"/>
        </w:rPr>
      </w:pPr>
      <w:r>
        <w:rPr>
          <w:b/>
          <w:bCs/>
          <w:sz w:val="24"/>
          <w:szCs w:val="24"/>
        </w:rPr>
        <w:t xml:space="preserve">Лабораторные опыты </w:t>
      </w:r>
    </w:p>
    <w:p w14:paraId="0521D0D4">
      <w:pPr>
        <w:bidi w:val="0"/>
        <w:ind w:left="0" w:right="0" w:firstLine="0"/>
        <w:jc w:val="both"/>
        <w:rPr>
          <w:sz w:val="24"/>
          <w:szCs w:val="24"/>
        </w:rPr>
      </w:pPr>
      <w:r>
        <w:rPr>
          <w:sz w:val="24"/>
          <w:szCs w:val="24"/>
        </w:rPr>
        <w:t xml:space="preserve">Лабораторный опыт 1. Приготовление раствора поваренной соли. Лабораторный опыт 2. Приготовление раствора медного купороса. Лабораторный опыт  3. Разделение смеси песка и поваренной соли фильтрованием. </w:t>
      </w:r>
    </w:p>
    <w:p w14:paraId="6B2CB1C0">
      <w:pPr>
        <w:bidi w:val="0"/>
        <w:ind w:left="0" w:right="0" w:firstLine="0"/>
        <w:jc w:val="both"/>
        <w:rPr>
          <w:sz w:val="24"/>
          <w:szCs w:val="24"/>
        </w:rPr>
      </w:pPr>
      <w:r>
        <w:rPr>
          <w:sz w:val="24"/>
          <w:szCs w:val="24"/>
        </w:rPr>
        <w:t xml:space="preserve">Лабораторный опыт 4. Нагревание на электроплитке. </w:t>
      </w:r>
    </w:p>
    <w:p w14:paraId="1D2AEC0F">
      <w:pPr>
        <w:bidi w:val="0"/>
        <w:ind w:left="0" w:right="0" w:firstLine="0"/>
        <w:jc w:val="both"/>
        <w:rPr>
          <w:sz w:val="24"/>
          <w:szCs w:val="24"/>
        </w:rPr>
      </w:pPr>
      <w:r>
        <w:rPr>
          <w:sz w:val="24"/>
          <w:szCs w:val="24"/>
        </w:rPr>
        <w:t xml:space="preserve">Лабораторный опыт 5. Строение пламени свечи. </w:t>
      </w:r>
    </w:p>
    <w:p w14:paraId="445D983A">
      <w:pPr>
        <w:bidi w:val="0"/>
        <w:ind w:left="0" w:right="0" w:firstLine="0"/>
        <w:jc w:val="both"/>
        <w:rPr>
          <w:sz w:val="24"/>
          <w:szCs w:val="24"/>
        </w:rPr>
      </w:pPr>
      <w:r>
        <w:rPr>
          <w:sz w:val="24"/>
          <w:szCs w:val="24"/>
        </w:rPr>
        <w:t xml:space="preserve">Лабораторный опыт 6. Кристаллизация калийной селитры. </w:t>
      </w:r>
    </w:p>
    <w:p w14:paraId="6864E914">
      <w:pPr>
        <w:bidi w:val="0"/>
        <w:ind w:left="0" w:right="0" w:firstLine="0"/>
        <w:jc w:val="both"/>
        <w:rPr>
          <w:sz w:val="24"/>
          <w:szCs w:val="24"/>
        </w:rPr>
      </w:pPr>
    </w:p>
    <w:p w14:paraId="4D71C13A">
      <w:pPr>
        <w:bidi w:val="0"/>
        <w:ind w:left="0" w:right="0" w:firstLine="624"/>
        <w:jc w:val="both"/>
        <w:rPr>
          <w:sz w:val="24"/>
          <w:szCs w:val="24"/>
        </w:rPr>
      </w:pPr>
      <w:r>
        <w:rPr>
          <w:sz w:val="24"/>
          <w:szCs w:val="24"/>
        </w:rPr>
        <w:t xml:space="preserve">2.3. </w:t>
      </w:r>
      <w:r>
        <w:rPr>
          <w:b/>
          <w:bCs/>
          <w:sz w:val="24"/>
          <w:szCs w:val="24"/>
        </w:rPr>
        <w:t>Вещества вокруг нас</w:t>
      </w:r>
    </w:p>
    <w:p w14:paraId="0A954169">
      <w:pPr>
        <w:bidi w:val="0"/>
        <w:ind w:left="0" w:right="0" w:firstLine="624"/>
        <w:jc w:val="both"/>
        <w:rPr>
          <w:sz w:val="24"/>
          <w:szCs w:val="24"/>
        </w:rPr>
      </w:pPr>
      <w:r>
        <w:rPr>
          <w:sz w:val="24"/>
          <w:szCs w:val="24"/>
        </w:rPr>
        <w:t xml:space="preserve">Воздух. Атмосфера Земли. Химический состав воздуха. Свойства воздуха. Влажность. Кислород— самый активный компонент воздуха. Горение веществ в кислороде. Окисление кислородом органических веществ — источник энергии живых организмов. Разделение воздуха на азот и кислород. Применение кислорода. Состав воздуха древней Земли. Появление кислорода в атмосфере Земли. Качество воздуха. Токсичные вещества в воздухе. Озон. </w:t>
      </w:r>
    </w:p>
    <w:p w14:paraId="42538B99">
      <w:pPr>
        <w:bidi w:val="0"/>
        <w:ind w:left="0" w:right="0" w:firstLine="624"/>
        <w:jc w:val="both"/>
        <w:rPr>
          <w:sz w:val="24"/>
          <w:szCs w:val="24"/>
        </w:rPr>
      </w:pPr>
      <w:r>
        <w:rPr>
          <w:sz w:val="24"/>
          <w:szCs w:val="24"/>
        </w:rPr>
        <w:t xml:space="preserve">Вода— самое распространенное на Земле сложное вещество. Круговорот воды на Земле. Агрегатные состояния воды. Пресная вода. Дистиллированная вода. Вода— основной компонент всех живых организмов. Вода в организме человека. Роль воды в промышленности и сельском хозяйстве. Строение молекулы воды. Молекула воды как диполь. Водородная связь и ее влияние на физические свойства воды. Вода— важнейший растворитель. </w:t>
      </w:r>
    </w:p>
    <w:p w14:paraId="0500192D">
      <w:pPr>
        <w:bidi w:val="0"/>
        <w:ind w:left="0" w:right="0" w:firstLine="624"/>
        <w:jc w:val="both"/>
        <w:rPr>
          <w:sz w:val="24"/>
          <w:szCs w:val="24"/>
        </w:rPr>
      </w:pPr>
      <w:r>
        <w:rPr>
          <w:sz w:val="24"/>
          <w:szCs w:val="24"/>
        </w:rPr>
        <w:t xml:space="preserve">Углекислый газ: состав и строение молекулы. Агрегатные состояния и физические свойства углекислого газа. Растворимость углекислого газа в воде. Угольная кислота. Химическая активность углекислого газа. Роль углекислого газа в природе. Углекислый газ — «парниковый газ». Рост содержания углекислого газа в атмосфере. Процессы, приводящие к выделению углекислого газа в атмосферу. Качественная реакция на углекислый газ. </w:t>
      </w:r>
    </w:p>
    <w:p w14:paraId="75504E49">
      <w:pPr>
        <w:bidi w:val="0"/>
        <w:ind w:left="0" w:right="0" w:firstLine="624"/>
        <w:jc w:val="both"/>
        <w:rPr>
          <w:sz w:val="24"/>
          <w:szCs w:val="24"/>
        </w:rPr>
      </w:pPr>
      <w:r>
        <w:rPr>
          <w:sz w:val="24"/>
          <w:szCs w:val="24"/>
        </w:rPr>
        <w:t xml:space="preserve">Поваренная соль  — хлорид натрия. Физические свойства поваренной соли. Значение поваренной соли для живых организмов. Нахождение поваренной соли в природе. Применение поваренной соли. Каменная соль (галит), ее добыча. Поваренная соль в морской воде и соляных озерах. Самосадочная соль. Классификация поваренной соли по степени чистоты и по степени измельченности. Иодированная пищевая соль. </w:t>
      </w:r>
    </w:p>
    <w:p w14:paraId="237C88BC">
      <w:pPr>
        <w:bidi w:val="0"/>
        <w:ind w:left="0" w:right="0" w:firstLine="624"/>
        <w:jc w:val="both"/>
        <w:rPr>
          <w:sz w:val="24"/>
          <w:szCs w:val="24"/>
        </w:rPr>
      </w:pPr>
      <w:r>
        <w:rPr>
          <w:sz w:val="24"/>
          <w:szCs w:val="24"/>
        </w:rPr>
        <w:t xml:space="preserve">Глюкоза — самый известный представитель углеводов. Формула глюкозы. Физические свойства глюкозы. Растворимость глюкозы в воде. Применение глюкозы в кондитерской промышленности. Глюкоза— основной источник энергии живых организмов. Аэробное и анаэробное окисление глюкозы. Гликоген и крахмал как источники глюкозы в живых организмах. Брожение и его применение для получения пищевых продуктов. </w:t>
      </w:r>
    </w:p>
    <w:p w14:paraId="3DF371EC">
      <w:pPr>
        <w:bidi w:val="0"/>
        <w:ind w:left="0" w:right="0" w:firstLine="624"/>
        <w:jc w:val="both"/>
        <w:rPr>
          <w:sz w:val="24"/>
          <w:szCs w:val="24"/>
        </w:rPr>
      </w:pPr>
      <w:r>
        <w:rPr>
          <w:sz w:val="24"/>
          <w:szCs w:val="24"/>
        </w:rPr>
        <w:t xml:space="preserve">Минералы. Горные породы. Химический состав минералов: кварца, кальцита, магнетита (магнитного железняка), родонита. Горные породы: магматические, осадочные, метаморфические. Глина, песок, известняк, мрамор: состав, свойства, применение. Известь негашеная и гашеная: получение и применение. Известковая вода и известковое молоко. </w:t>
      </w:r>
    </w:p>
    <w:p w14:paraId="2D181E00">
      <w:pPr>
        <w:bidi w:val="0"/>
        <w:ind w:left="0" w:right="0" w:firstLine="624"/>
        <w:jc w:val="both"/>
        <w:rPr>
          <w:sz w:val="24"/>
          <w:szCs w:val="24"/>
        </w:rPr>
      </w:pPr>
      <w:r>
        <w:rPr>
          <w:sz w:val="24"/>
          <w:szCs w:val="24"/>
        </w:rPr>
        <w:t xml:space="preserve">Природный газ, его состав. Метан: состав молекулы, свойства и применение. Нефть: состав, свойства, применение. Последствия разлития нефти на водных поверхностях морей и океанов. Переработка нефти: перегонка и крекинг. Продукты переработки нефти и их применение. Нефть, природный и сланцевый газ, бурый и каменный уголь, торф: их образование и залегание в земной коре. Антрацит. Коксование угля. Продукты коксования (кокс, каменноугольная смола и светильный (коксовый) газ) и их применение. Применение торфа. </w:t>
      </w:r>
    </w:p>
    <w:p w14:paraId="3377E70B">
      <w:pPr>
        <w:bidi w:val="0"/>
        <w:ind w:left="0" w:right="0" w:firstLine="624"/>
        <w:jc w:val="both"/>
        <w:rPr>
          <w:b/>
          <w:bCs/>
          <w:sz w:val="24"/>
          <w:szCs w:val="24"/>
        </w:rPr>
      </w:pPr>
      <w:r>
        <w:rPr>
          <w:b/>
          <w:bCs/>
          <w:sz w:val="24"/>
          <w:szCs w:val="24"/>
        </w:rPr>
        <w:t xml:space="preserve">Демонстрации </w:t>
      </w:r>
    </w:p>
    <w:p w14:paraId="146436FF">
      <w:pPr>
        <w:bidi w:val="0"/>
        <w:ind w:left="0" w:right="0" w:firstLine="624"/>
        <w:jc w:val="both"/>
        <w:rPr>
          <w:sz w:val="24"/>
          <w:szCs w:val="24"/>
        </w:rPr>
      </w:pPr>
      <w:r>
        <w:rPr>
          <w:sz w:val="24"/>
          <w:szCs w:val="24"/>
        </w:rPr>
        <w:t>Демонстрационный опыт «Кислород из таблеток». Качественная реакция на углекислый газ. Кристаллическая решетка хлорида натрия. Образцы глюкозы, сахарозы, крахмала. Коллекция «Минералы и горные породы». Коллекция «Раздаточные образцы полезных ископаемых и металлов». Коллекция «Кварц в природе». Приготовление известковой воды. Коллекция «Нефть и продукты ее переработки». Коллекция «Каменный уголь и  продукты его переработки». Коллекция «Торф и продукты его переработки».</w:t>
      </w:r>
    </w:p>
    <w:p w14:paraId="1690C4E9">
      <w:pPr>
        <w:bidi w:val="0"/>
        <w:ind w:left="0" w:right="0" w:firstLine="624"/>
        <w:jc w:val="both"/>
        <w:rPr>
          <w:sz w:val="24"/>
          <w:szCs w:val="24"/>
        </w:rPr>
      </w:pPr>
      <w:r>
        <w:rPr>
          <w:sz w:val="24"/>
          <w:szCs w:val="24"/>
        </w:rPr>
        <w:t xml:space="preserve">2.4. </w:t>
      </w:r>
      <w:r>
        <w:rPr>
          <w:b/>
          <w:bCs/>
          <w:sz w:val="24"/>
          <w:szCs w:val="24"/>
        </w:rPr>
        <w:t>Знакомство с материалами</w:t>
      </w:r>
    </w:p>
    <w:p w14:paraId="44787D39">
      <w:pPr>
        <w:bidi w:val="0"/>
        <w:ind w:left="0" w:right="0" w:firstLine="624"/>
        <w:jc w:val="both"/>
        <w:rPr>
          <w:sz w:val="24"/>
          <w:szCs w:val="24"/>
        </w:rPr>
      </w:pPr>
      <w:r>
        <w:rPr>
          <w:sz w:val="24"/>
          <w:szCs w:val="24"/>
        </w:rPr>
        <w:t xml:space="preserve">Металлы. Представители металлов— железо, медь, алюминий, цинк, олово, свинец, серебро, золото, платина, ртуть. Окисление кислородом воздуха. Свойства металлов. Пластичность. Тягучесть. Сплавы (дуралюмин, чугун, сталь, латунь и бронза): состав, свойства, применение. Промышленная добыча металлов из руд: получение цинка из цинковой обманки и чугуна из железной руды. Металлы, находящиеся в природе в самородном виде: золото и платина. Применение металлов. </w:t>
      </w:r>
    </w:p>
    <w:p w14:paraId="04BF0654">
      <w:pPr>
        <w:bidi w:val="0"/>
        <w:ind w:left="0" w:right="0" w:firstLine="624"/>
        <w:jc w:val="both"/>
        <w:rPr>
          <w:sz w:val="24"/>
          <w:szCs w:val="24"/>
        </w:rPr>
      </w:pPr>
      <w:r>
        <w:rPr>
          <w:sz w:val="24"/>
          <w:szCs w:val="24"/>
        </w:rPr>
        <w:t xml:space="preserve">Стекла как аморфные тела. Кварцевое и силикатное стекло: состав, получение, свойства. Получение высокохудожественных изделий ручным выдуванием из стекла. Окраска стекол ионами металлов. Смальты  — глушеные (непрозрачные) стекла. Жизнь и деятельность М. В. Ломоносова. Применение стекол. </w:t>
      </w:r>
    </w:p>
    <w:p w14:paraId="6AF561FC">
      <w:pPr>
        <w:bidi w:val="0"/>
        <w:ind w:left="0" w:right="0" w:firstLine="624"/>
        <w:jc w:val="both"/>
        <w:rPr>
          <w:sz w:val="24"/>
          <w:szCs w:val="24"/>
        </w:rPr>
      </w:pPr>
      <w:r>
        <w:rPr>
          <w:sz w:val="24"/>
          <w:szCs w:val="24"/>
        </w:rPr>
        <w:t xml:space="preserve">Керамика (фарфор и фаянс): способ получения, свойства. Глазурь. Применение керамики. </w:t>
      </w:r>
    </w:p>
    <w:p w14:paraId="5B2DB79F">
      <w:pPr>
        <w:bidi w:val="0"/>
        <w:ind w:left="0" w:right="0" w:firstLine="624"/>
        <w:jc w:val="both"/>
        <w:rPr>
          <w:sz w:val="24"/>
          <w:szCs w:val="24"/>
        </w:rPr>
      </w:pPr>
      <w:r>
        <w:rPr>
          <w:sz w:val="24"/>
          <w:szCs w:val="24"/>
        </w:rPr>
        <w:t xml:space="preserve">Полимеры. Образование полимеров из мономеров. Макромолекула. Виды полимеров: пластики (полиэтилен, полипропилен, поликарбонаты, тефлон, полиэтилентерефталат), эластомеры (каучуки, резина), полимерные волокна. Особенности получения полимеров, их применение. Синтетические и природные полимеры. </w:t>
      </w:r>
    </w:p>
    <w:p w14:paraId="519830C4">
      <w:pPr>
        <w:bidi w:val="0"/>
        <w:ind w:left="0" w:right="0" w:firstLine="624"/>
        <w:jc w:val="both"/>
        <w:rPr>
          <w:b/>
          <w:bCs/>
          <w:sz w:val="24"/>
          <w:szCs w:val="24"/>
        </w:rPr>
      </w:pPr>
      <w:r>
        <w:rPr>
          <w:b/>
          <w:bCs/>
          <w:sz w:val="24"/>
          <w:szCs w:val="24"/>
        </w:rPr>
        <w:t xml:space="preserve">Демонстрации </w:t>
      </w:r>
    </w:p>
    <w:p w14:paraId="44CD629E">
      <w:pPr>
        <w:bidi w:val="0"/>
        <w:ind w:left="0" w:right="0" w:firstLine="624"/>
        <w:jc w:val="both"/>
        <w:rPr>
          <w:sz w:val="24"/>
          <w:szCs w:val="24"/>
        </w:rPr>
      </w:pPr>
      <w:r>
        <w:rPr>
          <w:sz w:val="24"/>
          <w:szCs w:val="24"/>
        </w:rPr>
        <w:t xml:space="preserve">Коллекция «Алюминий и его сплавы». Коллекция «Железо и его сплавы». Коллекция «Раздаточные образцы полезных ископаемых и металлов». Коллекция «Чугун и сталь». Коллекция «Стекло и изделия из стекла». Коллекция образцов фарфора, фаянса, обожженной глины. Коллекция «Пластмассы». Коллекция «Каучук и продукты его переработки». Коллекция «Волокна». </w:t>
      </w:r>
    </w:p>
    <w:p w14:paraId="1664F5E4">
      <w:pPr>
        <w:bidi w:val="0"/>
        <w:ind w:left="0" w:right="0" w:firstLine="624"/>
        <w:jc w:val="both"/>
        <w:rPr>
          <w:sz w:val="24"/>
          <w:szCs w:val="24"/>
        </w:rPr>
      </w:pPr>
      <w:r>
        <w:rPr>
          <w:sz w:val="24"/>
          <w:szCs w:val="24"/>
        </w:rPr>
        <w:t>2.5. Типы расчетных задач</w:t>
      </w:r>
    </w:p>
    <w:p w14:paraId="6289CB2C">
      <w:pPr>
        <w:bidi w:val="0"/>
        <w:ind w:left="0" w:right="0" w:firstLine="624"/>
        <w:jc w:val="both"/>
        <w:rPr>
          <w:sz w:val="24"/>
          <w:szCs w:val="24"/>
        </w:rPr>
      </w:pPr>
      <w:r>
        <w:rPr>
          <w:sz w:val="24"/>
          <w:szCs w:val="24"/>
        </w:rPr>
        <w:t>1. Вычисление относительной молекулярной массы веществ.</w:t>
      </w:r>
    </w:p>
    <w:p w14:paraId="5A8BFDF5">
      <w:pPr>
        <w:bidi w:val="0"/>
        <w:ind w:left="0" w:right="0" w:firstLine="624"/>
        <w:jc w:val="both"/>
        <w:rPr>
          <w:sz w:val="24"/>
          <w:szCs w:val="24"/>
        </w:rPr>
      </w:pPr>
      <w:r>
        <w:rPr>
          <w:sz w:val="24"/>
          <w:szCs w:val="24"/>
        </w:rPr>
        <w:t>2. Составление формулы вещества по атомным процентам и соотношению масс элементов.</w:t>
      </w:r>
    </w:p>
    <w:p w14:paraId="3FE09637">
      <w:pPr>
        <w:bidi w:val="0"/>
        <w:ind w:left="0" w:right="0" w:firstLine="624"/>
        <w:jc w:val="both"/>
        <w:rPr>
          <w:sz w:val="24"/>
          <w:szCs w:val="24"/>
        </w:rPr>
      </w:pPr>
      <w:r>
        <w:rPr>
          <w:sz w:val="24"/>
          <w:szCs w:val="24"/>
        </w:rPr>
        <w:t>3. Вычисление атомной и массовой доли элемента по химической формуле на примере воды.</w:t>
      </w:r>
    </w:p>
    <w:p w14:paraId="7DFA4629">
      <w:pPr>
        <w:bidi w:val="0"/>
        <w:ind w:left="0" w:right="0" w:firstLine="624"/>
        <w:jc w:val="both"/>
        <w:rPr>
          <w:sz w:val="24"/>
          <w:szCs w:val="24"/>
        </w:rPr>
      </w:pPr>
      <w:r>
        <w:rPr>
          <w:sz w:val="24"/>
          <w:szCs w:val="24"/>
        </w:rPr>
        <w:t>4. Вычисление массовой доли растворенного вещества в растворе.</w:t>
      </w:r>
    </w:p>
    <w:p w14:paraId="621ACCE8">
      <w:pPr>
        <w:bidi w:val="0"/>
        <w:ind w:left="0" w:right="0" w:firstLine="624"/>
        <w:jc w:val="both"/>
        <w:rPr>
          <w:sz w:val="24"/>
          <w:szCs w:val="24"/>
        </w:rPr>
      </w:pPr>
      <w:r>
        <w:rPr>
          <w:sz w:val="24"/>
          <w:szCs w:val="24"/>
        </w:rPr>
        <w:t>2.6. Темы практических работ</w:t>
      </w:r>
    </w:p>
    <w:p w14:paraId="48FB8C1A">
      <w:pPr>
        <w:bidi w:val="0"/>
        <w:ind w:left="0" w:right="0" w:firstLine="624"/>
        <w:jc w:val="both"/>
        <w:rPr>
          <w:sz w:val="24"/>
          <w:szCs w:val="24"/>
        </w:rPr>
      </w:pPr>
      <w:r>
        <w:rPr>
          <w:sz w:val="24"/>
          <w:szCs w:val="24"/>
        </w:rPr>
        <w:t xml:space="preserve">Практическая работа 1. Простейшие химические операции. </w:t>
      </w:r>
    </w:p>
    <w:p w14:paraId="27499E96">
      <w:pPr>
        <w:bidi w:val="0"/>
        <w:ind w:left="0" w:right="0" w:firstLine="624"/>
        <w:jc w:val="both"/>
        <w:rPr>
          <w:sz w:val="24"/>
          <w:szCs w:val="24"/>
        </w:rPr>
      </w:pPr>
      <w:r>
        <w:rPr>
          <w:sz w:val="24"/>
          <w:szCs w:val="24"/>
        </w:rPr>
        <w:t xml:space="preserve">Практическая работа2. Правила работы со спиртовкой. Нагревание жидкостей. </w:t>
      </w:r>
    </w:p>
    <w:p w14:paraId="3BE761E6">
      <w:pPr>
        <w:bidi w:val="0"/>
        <w:ind w:left="0" w:right="0" w:firstLine="624"/>
        <w:jc w:val="both"/>
        <w:rPr>
          <w:sz w:val="24"/>
          <w:szCs w:val="24"/>
        </w:rPr>
      </w:pPr>
      <w:r>
        <w:rPr>
          <w:sz w:val="24"/>
          <w:szCs w:val="24"/>
        </w:rPr>
        <w:t>2.7. Занимательные опыты</w:t>
      </w:r>
    </w:p>
    <w:p w14:paraId="11C61BAD">
      <w:pPr>
        <w:bidi w:val="0"/>
        <w:ind w:left="0" w:right="0" w:firstLine="624"/>
        <w:jc w:val="both"/>
        <w:rPr>
          <w:sz w:val="24"/>
          <w:szCs w:val="24"/>
        </w:rPr>
      </w:pPr>
      <w:r>
        <w:rPr>
          <w:sz w:val="24"/>
          <w:szCs w:val="24"/>
        </w:rPr>
        <w:t xml:space="preserve">Опыт 1. Приготовление известковой воды. </w:t>
      </w:r>
    </w:p>
    <w:p w14:paraId="714D518D">
      <w:pPr>
        <w:bidi w:val="0"/>
        <w:ind w:left="0" w:right="0" w:firstLine="624"/>
        <w:jc w:val="both"/>
        <w:rPr>
          <w:sz w:val="24"/>
          <w:szCs w:val="24"/>
        </w:rPr>
      </w:pPr>
      <w:r>
        <w:rPr>
          <w:sz w:val="24"/>
          <w:szCs w:val="24"/>
        </w:rPr>
        <w:t xml:space="preserve">Опыт 2. Горение магния. </w:t>
      </w:r>
    </w:p>
    <w:p w14:paraId="1E0B7824">
      <w:pPr>
        <w:bidi w:val="0"/>
        <w:ind w:left="0" w:right="0" w:firstLine="624"/>
        <w:jc w:val="both"/>
        <w:rPr>
          <w:sz w:val="24"/>
          <w:szCs w:val="24"/>
        </w:rPr>
      </w:pPr>
      <w:r>
        <w:rPr>
          <w:sz w:val="24"/>
          <w:szCs w:val="24"/>
        </w:rPr>
        <w:t xml:space="preserve">Опыт 3. Окисление меди. </w:t>
      </w:r>
    </w:p>
    <w:p w14:paraId="6D85D91C">
      <w:pPr>
        <w:bidi w:val="0"/>
        <w:ind w:left="0" w:right="0" w:firstLine="624"/>
        <w:jc w:val="both"/>
        <w:rPr>
          <w:sz w:val="24"/>
          <w:szCs w:val="24"/>
        </w:rPr>
      </w:pPr>
      <w:r>
        <w:rPr>
          <w:sz w:val="24"/>
          <w:szCs w:val="24"/>
        </w:rPr>
        <w:t xml:space="preserve">Опыт 4. Растворяем металлы в кислотах. </w:t>
      </w:r>
    </w:p>
    <w:p w14:paraId="1FADAA5F">
      <w:pPr>
        <w:bidi w:val="0"/>
        <w:ind w:left="0" w:right="0" w:firstLine="624"/>
        <w:jc w:val="both"/>
        <w:rPr>
          <w:sz w:val="24"/>
          <w:szCs w:val="24"/>
        </w:rPr>
      </w:pPr>
      <w:r>
        <w:rPr>
          <w:sz w:val="24"/>
          <w:szCs w:val="24"/>
        </w:rPr>
        <w:t xml:space="preserve">Опыт 5. Получаем кислород. </w:t>
      </w:r>
    </w:p>
    <w:p w14:paraId="3E483E84">
      <w:pPr>
        <w:bidi w:val="0"/>
        <w:ind w:left="0" w:right="0" w:firstLine="624"/>
        <w:jc w:val="both"/>
        <w:rPr>
          <w:sz w:val="24"/>
          <w:szCs w:val="24"/>
        </w:rPr>
      </w:pPr>
      <w:r>
        <w:rPr>
          <w:sz w:val="24"/>
          <w:szCs w:val="24"/>
        </w:rPr>
        <w:t xml:space="preserve">Опыт 6. Универсальный индикатор. </w:t>
      </w:r>
    </w:p>
    <w:p w14:paraId="6526C4AE">
      <w:pPr>
        <w:bidi w:val="0"/>
        <w:ind w:left="0" w:right="0" w:firstLine="624"/>
        <w:jc w:val="both"/>
        <w:rPr>
          <w:sz w:val="24"/>
          <w:szCs w:val="24"/>
        </w:rPr>
      </w:pPr>
      <w:r>
        <w:rPr>
          <w:sz w:val="24"/>
          <w:szCs w:val="24"/>
        </w:rPr>
        <w:t xml:space="preserve">Опыт 7. Изучаем газировку. </w:t>
      </w:r>
    </w:p>
    <w:p w14:paraId="71E22A3A">
      <w:pPr>
        <w:bidi w:val="0"/>
        <w:ind w:left="0" w:right="0" w:firstLine="624"/>
        <w:jc w:val="both"/>
        <w:rPr>
          <w:sz w:val="24"/>
          <w:szCs w:val="24"/>
        </w:rPr>
      </w:pPr>
      <w:r>
        <w:rPr>
          <w:sz w:val="24"/>
          <w:szCs w:val="24"/>
        </w:rPr>
        <w:t xml:space="preserve">Опыт 8. Соленая газировка. </w:t>
      </w:r>
    </w:p>
    <w:p w14:paraId="07ABB027">
      <w:pPr>
        <w:bidi w:val="0"/>
        <w:ind w:left="0" w:right="0" w:firstLine="624"/>
        <w:jc w:val="both"/>
        <w:rPr>
          <w:sz w:val="24"/>
          <w:szCs w:val="24"/>
        </w:rPr>
      </w:pPr>
      <w:r>
        <w:rPr>
          <w:sz w:val="24"/>
          <w:szCs w:val="24"/>
        </w:rPr>
        <w:t xml:space="preserve">Опыт 9. «Розовое молоко». </w:t>
      </w:r>
    </w:p>
    <w:p w14:paraId="15995E08">
      <w:pPr>
        <w:bidi w:val="0"/>
        <w:ind w:left="0" w:right="0" w:firstLine="624"/>
        <w:jc w:val="both"/>
        <w:rPr>
          <w:sz w:val="24"/>
          <w:szCs w:val="24"/>
        </w:rPr>
      </w:pPr>
      <w:r>
        <w:rPr>
          <w:sz w:val="24"/>
          <w:szCs w:val="24"/>
        </w:rPr>
        <w:t xml:space="preserve">Опыт 10. «Розовое молоко» опять становится прозрачным. </w:t>
      </w:r>
    </w:p>
    <w:p w14:paraId="085D53C7">
      <w:pPr>
        <w:bidi w:val="0"/>
        <w:ind w:left="0" w:right="0" w:firstLine="624"/>
        <w:jc w:val="both"/>
        <w:rPr>
          <w:sz w:val="24"/>
          <w:szCs w:val="24"/>
        </w:rPr>
      </w:pPr>
      <w:r>
        <w:rPr>
          <w:sz w:val="24"/>
          <w:szCs w:val="24"/>
        </w:rPr>
        <w:t xml:space="preserve">Опыт 11. Известковая вода мутнеет. </w:t>
      </w:r>
    </w:p>
    <w:p w14:paraId="539AD34D">
      <w:pPr>
        <w:bidi w:val="0"/>
        <w:ind w:left="0" w:right="0" w:firstLine="624"/>
        <w:jc w:val="both"/>
        <w:rPr>
          <w:sz w:val="24"/>
          <w:szCs w:val="24"/>
        </w:rPr>
      </w:pPr>
      <w:r>
        <w:rPr>
          <w:sz w:val="24"/>
          <w:szCs w:val="24"/>
        </w:rPr>
        <w:t xml:space="preserve">Опыт 12. Известковая вода сначала мутнеет, а потом становится прозрачной. </w:t>
      </w:r>
    </w:p>
    <w:p w14:paraId="65433478">
      <w:pPr>
        <w:bidi w:val="0"/>
        <w:ind w:left="0" w:right="0" w:firstLine="624"/>
        <w:jc w:val="both"/>
        <w:rPr>
          <w:sz w:val="24"/>
          <w:szCs w:val="24"/>
        </w:rPr>
      </w:pPr>
      <w:r>
        <w:rPr>
          <w:sz w:val="24"/>
          <w:szCs w:val="24"/>
        </w:rPr>
        <w:t xml:space="preserve">Опыт 13. Муть появляется снова и не исчезает. </w:t>
      </w:r>
    </w:p>
    <w:p w14:paraId="171821BF">
      <w:pPr>
        <w:bidi w:val="0"/>
        <w:ind w:left="0" w:right="0" w:firstLine="624"/>
        <w:jc w:val="both"/>
        <w:rPr>
          <w:sz w:val="24"/>
          <w:szCs w:val="24"/>
        </w:rPr>
      </w:pPr>
      <w:r>
        <w:rPr>
          <w:sz w:val="24"/>
          <w:szCs w:val="24"/>
        </w:rPr>
        <w:t xml:space="preserve">Опыт 14. Опять выпадает мел. </w:t>
      </w:r>
    </w:p>
    <w:p w14:paraId="7AA20E4E">
      <w:pPr>
        <w:bidi w:val="0"/>
        <w:ind w:left="0" w:right="0" w:firstLine="624"/>
        <w:jc w:val="both"/>
        <w:rPr>
          <w:sz w:val="24"/>
          <w:szCs w:val="24"/>
        </w:rPr>
      </w:pPr>
      <w:r>
        <w:rPr>
          <w:sz w:val="24"/>
          <w:szCs w:val="24"/>
        </w:rPr>
        <w:t xml:space="preserve">Опыт 15. Готовим насыщенный раствор. </w:t>
      </w:r>
    </w:p>
    <w:p w14:paraId="093E493B">
      <w:pPr>
        <w:bidi w:val="0"/>
        <w:ind w:left="0" w:right="0" w:firstLine="624"/>
        <w:jc w:val="both"/>
        <w:rPr>
          <w:sz w:val="24"/>
          <w:szCs w:val="24"/>
        </w:rPr>
      </w:pPr>
      <w:r>
        <w:rPr>
          <w:sz w:val="24"/>
          <w:szCs w:val="24"/>
        </w:rPr>
        <w:t xml:space="preserve">Опыт 16. Выращиваем кристаллы поваренной соли. </w:t>
      </w:r>
    </w:p>
    <w:p w14:paraId="158792BF">
      <w:pPr>
        <w:bidi w:val="0"/>
        <w:ind w:left="0" w:right="0" w:firstLine="624"/>
        <w:jc w:val="both"/>
        <w:rPr>
          <w:sz w:val="24"/>
          <w:szCs w:val="24"/>
        </w:rPr>
      </w:pPr>
      <w:r>
        <w:rPr>
          <w:sz w:val="24"/>
          <w:szCs w:val="24"/>
        </w:rPr>
        <w:t xml:space="preserve">Опыт 17. «Золотой дождь». </w:t>
      </w:r>
    </w:p>
    <w:p w14:paraId="5215BB69">
      <w:pPr>
        <w:bidi w:val="0"/>
        <w:ind w:left="0" w:right="0" w:firstLine="624"/>
        <w:jc w:val="both"/>
        <w:rPr>
          <w:sz w:val="24"/>
          <w:szCs w:val="24"/>
        </w:rPr>
      </w:pPr>
      <w:r>
        <w:rPr>
          <w:sz w:val="24"/>
          <w:szCs w:val="24"/>
        </w:rPr>
        <w:t xml:space="preserve">Опыт 18. Несгораемая нить. </w:t>
      </w:r>
    </w:p>
    <w:p w14:paraId="30CFFED6">
      <w:pPr>
        <w:bidi w:val="0"/>
        <w:ind w:left="0" w:right="0" w:firstLine="624"/>
        <w:jc w:val="both"/>
        <w:rPr>
          <w:sz w:val="24"/>
          <w:szCs w:val="24"/>
        </w:rPr>
      </w:pPr>
      <w:r>
        <w:rPr>
          <w:sz w:val="24"/>
          <w:szCs w:val="24"/>
        </w:rPr>
        <w:t xml:space="preserve">Опыт 19. Кристаллы в пробирке. </w:t>
      </w:r>
    </w:p>
    <w:p w14:paraId="7E1BBB37">
      <w:pPr>
        <w:bidi w:val="0"/>
        <w:ind w:left="0" w:right="0" w:firstLine="624"/>
        <w:jc w:val="both"/>
        <w:rPr>
          <w:sz w:val="24"/>
          <w:szCs w:val="24"/>
        </w:rPr>
      </w:pPr>
      <w:r>
        <w:rPr>
          <w:sz w:val="24"/>
          <w:szCs w:val="24"/>
        </w:rPr>
        <w:t xml:space="preserve">Опыт 20. Выращиваем кристаллы селитры. </w:t>
      </w:r>
    </w:p>
    <w:p w14:paraId="05F813B8">
      <w:pPr>
        <w:bidi w:val="0"/>
        <w:ind w:left="0" w:right="0" w:firstLine="624"/>
        <w:jc w:val="both"/>
        <w:rPr>
          <w:sz w:val="24"/>
          <w:szCs w:val="24"/>
        </w:rPr>
      </w:pPr>
      <w:r>
        <w:rPr>
          <w:sz w:val="24"/>
          <w:szCs w:val="24"/>
        </w:rPr>
        <w:t xml:space="preserve">Опыт 21. Горючая нить. </w:t>
      </w:r>
    </w:p>
    <w:p w14:paraId="50F24677">
      <w:pPr>
        <w:bidi w:val="0"/>
        <w:ind w:left="0" w:right="0" w:firstLine="624"/>
        <w:jc w:val="both"/>
        <w:rPr>
          <w:sz w:val="24"/>
          <w:szCs w:val="24"/>
        </w:rPr>
      </w:pPr>
      <w:r>
        <w:rPr>
          <w:sz w:val="24"/>
          <w:szCs w:val="24"/>
        </w:rPr>
        <w:t xml:space="preserve">Опыт 22. Нить горит малиновым пламенем. </w:t>
      </w:r>
    </w:p>
    <w:p w14:paraId="210FBAE1">
      <w:pPr>
        <w:bidi w:val="0"/>
        <w:ind w:left="0" w:right="0" w:firstLine="624"/>
        <w:jc w:val="both"/>
        <w:rPr>
          <w:sz w:val="24"/>
          <w:szCs w:val="24"/>
        </w:rPr>
      </w:pPr>
      <w:r>
        <w:rPr>
          <w:sz w:val="24"/>
          <w:szCs w:val="24"/>
        </w:rPr>
        <w:t xml:space="preserve">Опыт 23. Нить горит зеленым пламенем. </w:t>
      </w:r>
    </w:p>
    <w:p w14:paraId="06478354">
      <w:pPr>
        <w:bidi w:val="0"/>
        <w:ind w:left="0" w:right="0" w:firstLine="624"/>
        <w:jc w:val="both"/>
        <w:rPr>
          <w:sz w:val="24"/>
          <w:szCs w:val="24"/>
        </w:rPr>
      </w:pPr>
      <w:r>
        <w:rPr>
          <w:sz w:val="24"/>
          <w:szCs w:val="24"/>
        </w:rPr>
        <w:t xml:space="preserve">Опыт 24. Селитряная бумага. </w:t>
      </w:r>
    </w:p>
    <w:p w14:paraId="10DE097C">
      <w:pPr>
        <w:bidi w:val="0"/>
        <w:ind w:left="0" w:right="0" w:firstLine="624"/>
        <w:jc w:val="both"/>
        <w:rPr>
          <w:sz w:val="24"/>
          <w:szCs w:val="24"/>
        </w:rPr>
      </w:pPr>
      <w:r>
        <w:rPr>
          <w:sz w:val="24"/>
          <w:szCs w:val="24"/>
        </w:rPr>
        <w:t xml:space="preserve">Опыт 25. Соревнование нитей. </w:t>
      </w:r>
    </w:p>
    <w:p w14:paraId="7288298B">
      <w:pPr>
        <w:pStyle w:val="6"/>
        <w:bidi w:val="0"/>
        <w:spacing w:before="0" w:after="0"/>
        <w:ind w:left="0" w:right="0" w:firstLine="0"/>
        <w:jc w:val="center"/>
        <w:rPr>
          <w:rStyle w:val="4"/>
          <w:rFonts w:ascii="Times New Roman" w:hAnsi="Times New Roman"/>
          <w:b/>
          <w:sz w:val="24"/>
          <w:szCs w:val="24"/>
        </w:rPr>
      </w:pPr>
    </w:p>
    <w:p w14:paraId="4ECA936E">
      <w:pPr>
        <w:pStyle w:val="6"/>
        <w:bidi w:val="0"/>
        <w:spacing w:before="0" w:after="0"/>
        <w:ind w:left="0" w:right="0" w:firstLine="0"/>
        <w:jc w:val="center"/>
        <w:rPr>
          <w:sz w:val="24"/>
          <w:szCs w:val="24"/>
        </w:rPr>
      </w:pPr>
      <w:r>
        <w:rPr>
          <w:rStyle w:val="4"/>
          <w:b/>
          <w:sz w:val="24"/>
          <w:szCs w:val="24"/>
        </w:rPr>
        <w:t>ПЛАНИРУЕМЫЕ РЕЗУЛЬТАТЫ ОСВОЕНИЯ ПРОГРАММЫ ПО ХИМИИ НА УРОВНЕ ОСНОВНОГО ОБЩЕГО ОБРАЗОВАНИЯ</w:t>
      </w:r>
    </w:p>
    <w:p w14:paraId="25218069">
      <w:pPr>
        <w:pStyle w:val="6"/>
        <w:bidi w:val="0"/>
        <w:spacing w:before="0" w:after="0"/>
        <w:ind w:left="0" w:right="0" w:firstLine="0"/>
        <w:jc w:val="left"/>
        <w:rPr>
          <w:rFonts w:ascii="Times New Roman" w:hAnsi="Times New Roman"/>
          <w:sz w:val="24"/>
          <w:szCs w:val="24"/>
        </w:rPr>
      </w:pPr>
    </w:p>
    <w:p w14:paraId="3429A8C5">
      <w:pPr>
        <w:pStyle w:val="6"/>
        <w:bidi w:val="0"/>
        <w:spacing w:before="0" w:after="0"/>
        <w:ind w:left="0" w:right="0" w:firstLine="0"/>
        <w:jc w:val="both"/>
        <w:rPr>
          <w:sz w:val="24"/>
          <w:szCs w:val="24"/>
        </w:rPr>
      </w:pPr>
      <w:r>
        <w:rPr>
          <w:rStyle w:val="4"/>
          <w:b/>
          <w:sz w:val="24"/>
          <w:szCs w:val="24"/>
        </w:rPr>
        <w:t>ЛИЧНОСТНЫЕ РЕЗУЛЬТАТЫ</w:t>
      </w:r>
    </w:p>
    <w:p w14:paraId="69BC5820">
      <w:pPr>
        <w:pStyle w:val="6"/>
        <w:bidi w:val="0"/>
        <w:spacing w:before="0" w:after="0"/>
        <w:ind w:left="0" w:right="0" w:firstLine="0"/>
        <w:jc w:val="both"/>
        <w:rPr>
          <w:rFonts w:ascii="Times New Roman" w:hAnsi="Times New Roman"/>
          <w:sz w:val="24"/>
          <w:szCs w:val="24"/>
        </w:rPr>
      </w:pPr>
      <w:r>
        <w:rPr>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53B32135">
      <w:pPr>
        <w:pStyle w:val="6"/>
        <w:bidi w:val="0"/>
        <w:spacing w:before="0" w:after="0"/>
        <w:ind w:left="0" w:right="0" w:firstLine="0"/>
        <w:jc w:val="both"/>
        <w:rPr>
          <w:rFonts w:ascii="Times New Roman" w:hAnsi="Times New Roman"/>
          <w:sz w:val="24"/>
          <w:szCs w:val="24"/>
        </w:rPr>
      </w:pPr>
      <w:r>
        <w:rPr>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14:paraId="5E297EC8">
      <w:pPr>
        <w:pStyle w:val="6"/>
        <w:bidi w:val="0"/>
        <w:spacing w:before="0" w:after="0"/>
        <w:ind w:left="0" w:right="0" w:firstLine="0"/>
        <w:jc w:val="both"/>
        <w:rPr>
          <w:sz w:val="24"/>
          <w:szCs w:val="24"/>
        </w:rPr>
      </w:pPr>
      <w:r>
        <w:rPr>
          <w:rStyle w:val="4"/>
          <w:b/>
          <w:sz w:val="24"/>
          <w:szCs w:val="24"/>
        </w:rPr>
        <w:t>1) патриотического воспитания</w:t>
      </w:r>
      <w:r>
        <w:rPr>
          <w:sz w:val="24"/>
          <w:szCs w:val="24"/>
        </w:rPr>
        <w:t>:</w:t>
      </w:r>
    </w:p>
    <w:p w14:paraId="29AC151B">
      <w:pPr>
        <w:pStyle w:val="6"/>
        <w:bidi w:val="0"/>
        <w:spacing w:before="0" w:after="0"/>
        <w:ind w:left="0" w:right="0" w:firstLine="0"/>
        <w:jc w:val="both"/>
        <w:rPr>
          <w:rFonts w:ascii="Times New Roman" w:hAnsi="Times New Roman"/>
          <w:sz w:val="24"/>
          <w:szCs w:val="24"/>
        </w:rPr>
      </w:pPr>
      <w:r>
        <w:rPr>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CA0808A">
      <w:pPr>
        <w:pStyle w:val="6"/>
        <w:bidi w:val="0"/>
        <w:spacing w:before="0" w:after="0"/>
        <w:ind w:left="0" w:right="0" w:firstLine="0"/>
        <w:jc w:val="both"/>
        <w:rPr>
          <w:sz w:val="24"/>
          <w:szCs w:val="24"/>
        </w:rPr>
      </w:pPr>
      <w:r>
        <w:rPr>
          <w:rStyle w:val="4"/>
          <w:b/>
          <w:sz w:val="24"/>
          <w:szCs w:val="24"/>
        </w:rPr>
        <w:t>2) гражданского воспитания:</w:t>
      </w:r>
    </w:p>
    <w:p w14:paraId="1C61BB4B">
      <w:pPr>
        <w:pStyle w:val="6"/>
        <w:bidi w:val="0"/>
        <w:spacing w:before="0" w:after="0"/>
        <w:ind w:left="0" w:right="0" w:firstLine="0"/>
        <w:jc w:val="both"/>
        <w:rPr>
          <w:rFonts w:ascii="Times New Roman" w:hAnsi="Times New Roman"/>
          <w:sz w:val="24"/>
          <w:szCs w:val="24"/>
        </w:rPr>
      </w:pPr>
      <w:r>
        <w:rPr>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 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70A963EF">
      <w:pPr>
        <w:pStyle w:val="6"/>
        <w:bidi w:val="0"/>
        <w:spacing w:before="0" w:after="0"/>
        <w:ind w:left="0" w:right="0" w:firstLine="0"/>
        <w:jc w:val="both"/>
        <w:rPr>
          <w:sz w:val="24"/>
          <w:szCs w:val="24"/>
        </w:rPr>
      </w:pPr>
      <w:r>
        <w:rPr>
          <w:rStyle w:val="4"/>
          <w:b/>
          <w:sz w:val="24"/>
          <w:szCs w:val="24"/>
        </w:rPr>
        <w:t>3) ценности научного познания</w:t>
      </w:r>
      <w:r>
        <w:rPr>
          <w:sz w:val="24"/>
          <w:szCs w:val="24"/>
        </w:rPr>
        <w:t>:</w:t>
      </w:r>
    </w:p>
    <w:p w14:paraId="5AB5EE38">
      <w:pPr>
        <w:pStyle w:val="6"/>
        <w:bidi w:val="0"/>
        <w:spacing w:before="0" w:after="0"/>
        <w:ind w:left="0" w:right="0" w:firstLine="0"/>
        <w:jc w:val="both"/>
        <w:rPr>
          <w:rFonts w:ascii="Times New Roman" w:hAnsi="Times New Roman"/>
          <w:sz w:val="24"/>
          <w:szCs w:val="24"/>
        </w:rPr>
      </w:pPr>
      <w:r>
        <w:rPr>
          <w:sz w:val="24"/>
          <w:szCs w:val="24"/>
        </w:rP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14:paraId="67966E29">
      <w:pPr>
        <w:pStyle w:val="6"/>
        <w:bidi w:val="0"/>
        <w:spacing w:before="0" w:after="0"/>
        <w:ind w:left="0" w:right="0" w:firstLine="0"/>
        <w:jc w:val="both"/>
        <w:rPr>
          <w:rFonts w:ascii="Times New Roman" w:hAnsi="Times New Roman"/>
          <w:sz w:val="24"/>
          <w:szCs w:val="24"/>
        </w:rPr>
      </w:pPr>
      <w:r>
        <w:rPr>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017FA18C">
      <w:pPr>
        <w:pStyle w:val="6"/>
        <w:bidi w:val="0"/>
        <w:spacing w:before="0" w:after="0"/>
        <w:ind w:left="0" w:right="0" w:firstLine="0"/>
        <w:jc w:val="both"/>
        <w:rPr>
          <w:rFonts w:ascii="Times New Roman" w:hAnsi="Times New Roman"/>
          <w:sz w:val="24"/>
          <w:szCs w:val="24"/>
        </w:rPr>
      </w:pPr>
      <w:r>
        <w:rPr>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2994AA86">
      <w:pPr>
        <w:pStyle w:val="6"/>
        <w:bidi w:val="0"/>
        <w:spacing w:before="0" w:after="0"/>
        <w:ind w:left="0" w:right="0" w:firstLine="0"/>
        <w:jc w:val="both"/>
        <w:rPr>
          <w:sz w:val="24"/>
          <w:szCs w:val="24"/>
        </w:rPr>
      </w:pPr>
      <w:bookmarkStart w:id="1" w:name="_Toc138318759"/>
      <w:bookmarkEnd w:id="1"/>
      <w:r>
        <w:rPr>
          <w:rStyle w:val="4"/>
          <w:b/>
          <w:sz w:val="24"/>
          <w:szCs w:val="24"/>
        </w:rPr>
        <w:t>4) формирования культуры здоровья</w:t>
      </w:r>
      <w:r>
        <w:rPr>
          <w:sz w:val="24"/>
          <w:szCs w:val="24"/>
        </w:rPr>
        <w:t>:</w:t>
      </w:r>
    </w:p>
    <w:p w14:paraId="3AA485F3">
      <w:pPr>
        <w:pStyle w:val="6"/>
        <w:bidi w:val="0"/>
        <w:spacing w:before="0" w:after="0"/>
        <w:ind w:left="0" w:right="0" w:firstLine="0"/>
        <w:jc w:val="both"/>
        <w:rPr>
          <w:rFonts w:ascii="Times New Roman" w:hAnsi="Times New Roman"/>
          <w:sz w:val="24"/>
          <w:szCs w:val="24"/>
        </w:rPr>
      </w:pPr>
      <w:r>
        <w:rPr>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54EE8D57">
      <w:pPr>
        <w:pStyle w:val="6"/>
        <w:bidi w:val="0"/>
        <w:spacing w:before="0" w:after="0"/>
        <w:ind w:left="0" w:right="0" w:firstLine="0"/>
        <w:jc w:val="both"/>
        <w:rPr>
          <w:sz w:val="24"/>
          <w:szCs w:val="24"/>
        </w:rPr>
      </w:pPr>
      <w:r>
        <w:rPr>
          <w:rStyle w:val="4"/>
          <w:b/>
          <w:sz w:val="24"/>
          <w:szCs w:val="24"/>
        </w:rPr>
        <w:t>5) трудового воспитания:</w:t>
      </w:r>
    </w:p>
    <w:p w14:paraId="21AF3545">
      <w:pPr>
        <w:pStyle w:val="6"/>
        <w:bidi w:val="0"/>
        <w:spacing w:before="0" w:after="0"/>
        <w:ind w:left="0" w:right="0" w:firstLine="0"/>
        <w:jc w:val="both"/>
        <w:rPr>
          <w:rFonts w:ascii="Times New Roman" w:hAnsi="Times New Roman"/>
          <w:sz w:val="24"/>
          <w:szCs w:val="24"/>
        </w:rPr>
      </w:pPr>
      <w:r>
        <w:rPr>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4265C52B">
      <w:pPr>
        <w:pStyle w:val="6"/>
        <w:bidi w:val="0"/>
        <w:spacing w:before="0" w:after="0"/>
        <w:ind w:left="0" w:right="0" w:firstLine="0"/>
        <w:jc w:val="both"/>
        <w:rPr>
          <w:sz w:val="24"/>
          <w:szCs w:val="24"/>
        </w:rPr>
      </w:pPr>
      <w:r>
        <w:rPr>
          <w:rStyle w:val="4"/>
          <w:b/>
          <w:sz w:val="24"/>
          <w:szCs w:val="24"/>
        </w:rPr>
        <w:t>6) экологического воспитания:</w:t>
      </w:r>
    </w:p>
    <w:p w14:paraId="2B40DA16">
      <w:pPr>
        <w:pStyle w:val="6"/>
        <w:bidi w:val="0"/>
        <w:spacing w:before="0" w:after="0"/>
        <w:ind w:left="0" w:right="0" w:firstLine="0"/>
        <w:jc w:val="both"/>
        <w:rPr>
          <w:rFonts w:ascii="Times New Roman" w:hAnsi="Times New Roman"/>
          <w:sz w:val="24"/>
          <w:szCs w:val="24"/>
        </w:rPr>
      </w:pPr>
      <w:r>
        <w:rPr>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B541A8C">
      <w:pPr>
        <w:pStyle w:val="6"/>
        <w:bidi w:val="0"/>
        <w:spacing w:before="0" w:after="0"/>
        <w:ind w:left="0" w:right="0" w:firstLine="0"/>
        <w:jc w:val="both"/>
        <w:rPr>
          <w:sz w:val="24"/>
          <w:szCs w:val="24"/>
        </w:rPr>
      </w:pPr>
      <w:r>
        <w:rPr>
          <w:rStyle w:val="4"/>
          <w:b w:val="0"/>
          <w:bCs w:val="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E53CCB5">
      <w:pPr>
        <w:pStyle w:val="6"/>
        <w:bidi w:val="0"/>
        <w:spacing w:before="0" w:after="0"/>
        <w:ind w:left="0" w:right="0" w:firstLine="0"/>
        <w:jc w:val="both"/>
        <w:rPr>
          <w:sz w:val="24"/>
          <w:szCs w:val="24"/>
        </w:rPr>
      </w:pPr>
      <w:r>
        <w:rPr>
          <w:rStyle w:val="4"/>
          <w:b/>
          <w:sz w:val="24"/>
          <w:szCs w:val="24"/>
        </w:rPr>
        <w:t>МЕТАПРЕДМЕТНЫЕ РЕЗУЛЬТАТЫ</w:t>
      </w:r>
    </w:p>
    <w:p w14:paraId="709B7282">
      <w:pPr>
        <w:pStyle w:val="6"/>
        <w:bidi w:val="0"/>
        <w:spacing w:before="0" w:after="0"/>
        <w:ind w:left="0" w:right="0" w:firstLine="0"/>
        <w:jc w:val="both"/>
        <w:rPr>
          <w:rFonts w:ascii="Times New Roman" w:hAnsi="Times New Roman"/>
          <w:b/>
          <w:sz w:val="24"/>
          <w:szCs w:val="24"/>
        </w:rPr>
      </w:pPr>
    </w:p>
    <w:p w14:paraId="7E071670">
      <w:pPr>
        <w:pStyle w:val="6"/>
        <w:bidi w:val="0"/>
        <w:spacing w:before="0" w:after="0"/>
        <w:ind w:left="0" w:right="0" w:firstLine="0"/>
        <w:jc w:val="both"/>
        <w:rPr>
          <w:rFonts w:ascii="Times New Roman" w:hAnsi="Times New Roman"/>
          <w:sz w:val="24"/>
          <w:szCs w:val="24"/>
        </w:rPr>
      </w:pPr>
      <w:r>
        <w:rPr>
          <w:sz w:val="24"/>
          <w:szCs w:val="24"/>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14:paraId="17036453">
      <w:pPr>
        <w:pStyle w:val="6"/>
        <w:bidi w:val="0"/>
        <w:spacing w:before="0" w:after="0"/>
        <w:ind w:left="0" w:right="0" w:firstLine="0"/>
        <w:jc w:val="both"/>
        <w:rPr>
          <w:rFonts w:ascii="Times New Roman" w:hAnsi="Times New Roman"/>
          <w:b/>
          <w:sz w:val="24"/>
          <w:szCs w:val="24"/>
        </w:rPr>
      </w:pPr>
    </w:p>
    <w:p w14:paraId="7B3412A1">
      <w:pPr>
        <w:pStyle w:val="6"/>
        <w:bidi w:val="0"/>
        <w:spacing w:before="0" w:after="0"/>
        <w:ind w:left="0" w:right="0" w:firstLine="0"/>
        <w:jc w:val="both"/>
        <w:rPr>
          <w:sz w:val="24"/>
          <w:szCs w:val="24"/>
        </w:rPr>
      </w:pPr>
      <w:r>
        <w:rPr>
          <w:rStyle w:val="4"/>
          <w:b/>
          <w:sz w:val="24"/>
          <w:szCs w:val="24"/>
        </w:rPr>
        <w:t>Познавательные универсальные учебные действия</w:t>
      </w:r>
    </w:p>
    <w:p w14:paraId="4FC41F96">
      <w:pPr>
        <w:pStyle w:val="6"/>
        <w:bidi w:val="0"/>
        <w:spacing w:before="0" w:after="0"/>
        <w:ind w:left="0" w:right="0" w:firstLine="0"/>
        <w:jc w:val="both"/>
        <w:rPr>
          <w:sz w:val="24"/>
          <w:szCs w:val="24"/>
        </w:rPr>
      </w:pPr>
      <w:r>
        <w:rPr>
          <w:rStyle w:val="4"/>
          <w:b/>
          <w:sz w:val="24"/>
          <w:szCs w:val="24"/>
        </w:rPr>
        <w:t>Базовые логические действия:</w:t>
      </w:r>
    </w:p>
    <w:p w14:paraId="7750C1AC">
      <w:pPr>
        <w:pStyle w:val="6"/>
        <w:bidi w:val="0"/>
        <w:spacing w:before="0" w:after="0"/>
        <w:ind w:left="0" w:right="0" w:firstLine="0"/>
        <w:jc w:val="both"/>
        <w:rPr>
          <w:rFonts w:ascii="Times New Roman" w:hAnsi="Times New Roman"/>
          <w:sz w:val="24"/>
          <w:szCs w:val="24"/>
        </w:rPr>
      </w:pPr>
      <w:r>
        <w:rPr>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AF78BF4">
      <w:pPr>
        <w:pStyle w:val="6"/>
        <w:bidi w:val="0"/>
        <w:spacing w:before="0" w:after="0"/>
        <w:ind w:left="0" w:right="0" w:firstLine="0"/>
        <w:jc w:val="both"/>
        <w:rPr>
          <w:rFonts w:ascii="Times New Roman" w:hAnsi="Times New Roman"/>
          <w:sz w:val="24"/>
          <w:szCs w:val="24"/>
        </w:rPr>
      </w:pPr>
      <w:r>
        <w:rPr>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71A94B9">
      <w:pPr>
        <w:pStyle w:val="6"/>
        <w:bidi w:val="0"/>
        <w:spacing w:before="0" w:after="0"/>
        <w:ind w:left="0" w:right="0" w:firstLine="0"/>
        <w:jc w:val="both"/>
        <w:rPr>
          <w:sz w:val="24"/>
          <w:szCs w:val="24"/>
        </w:rPr>
      </w:pPr>
      <w:r>
        <w:rPr>
          <w:rStyle w:val="4"/>
          <w:b/>
          <w:sz w:val="24"/>
          <w:szCs w:val="24"/>
        </w:rPr>
        <w:t>Базовые исследовательские действия</w:t>
      </w:r>
      <w:r>
        <w:rPr>
          <w:sz w:val="24"/>
          <w:szCs w:val="24"/>
        </w:rPr>
        <w:t>:</w:t>
      </w:r>
    </w:p>
    <w:p w14:paraId="3325DC84">
      <w:pPr>
        <w:pStyle w:val="6"/>
        <w:bidi w:val="0"/>
        <w:spacing w:before="0" w:after="0"/>
        <w:ind w:left="0" w:right="0" w:firstLine="0"/>
        <w:jc w:val="both"/>
        <w:rPr>
          <w:rFonts w:ascii="Times New Roman" w:hAnsi="Times New Roman"/>
          <w:sz w:val="24"/>
          <w:szCs w:val="24"/>
        </w:rPr>
      </w:pPr>
      <w:r>
        <w:rPr>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0374AE70">
      <w:pPr>
        <w:pStyle w:val="6"/>
        <w:bidi w:val="0"/>
        <w:spacing w:before="0" w:after="0"/>
        <w:ind w:left="0" w:right="0" w:firstLine="0"/>
        <w:jc w:val="both"/>
        <w:rPr>
          <w:rFonts w:ascii="Times New Roman" w:hAnsi="Times New Roman"/>
          <w:sz w:val="24"/>
          <w:szCs w:val="24"/>
        </w:rPr>
      </w:pPr>
      <w:r>
        <w:rPr>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B771397">
      <w:pPr>
        <w:pStyle w:val="6"/>
        <w:bidi w:val="0"/>
        <w:spacing w:before="0" w:after="0"/>
        <w:ind w:left="0" w:right="0" w:firstLine="0"/>
        <w:jc w:val="both"/>
        <w:rPr>
          <w:sz w:val="24"/>
          <w:szCs w:val="24"/>
        </w:rPr>
      </w:pPr>
      <w:r>
        <w:rPr>
          <w:rStyle w:val="4"/>
          <w:b/>
          <w:sz w:val="24"/>
          <w:szCs w:val="24"/>
        </w:rPr>
        <w:t>Работа с информацией:</w:t>
      </w:r>
    </w:p>
    <w:p w14:paraId="7DE474D0">
      <w:pPr>
        <w:pStyle w:val="6"/>
        <w:bidi w:val="0"/>
        <w:spacing w:before="0" w:after="0"/>
        <w:ind w:left="0" w:right="0" w:firstLine="0"/>
        <w:jc w:val="both"/>
        <w:rPr>
          <w:rFonts w:ascii="Times New Roman" w:hAnsi="Times New Roman"/>
          <w:sz w:val="24"/>
          <w:szCs w:val="24"/>
        </w:rPr>
      </w:pPr>
      <w:r>
        <w:rPr>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63BA5074">
      <w:pPr>
        <w:pStyle w:val="6"/>
        <w:bidi w:val="0"/>
        <w:spacing w:before="0" w:after="0"/>
        <w:ind w:left="0" w:right="0" w:firstLine="0"/>
        <w:jc w:val="both"/>
        <w:rPr>
          <w:rFonts w:ascii="Times New Roman" w:hAnsi="Times New Roman"/>
          <w:sz w:val="24"/>
          <w:szCs w:val="24"/>
        </w:rPr>
      </w:pPr>
      <w:r>
        <w:rPr>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F55D885">
      <w:pPr>
        <w:pStyle w:val="6"/>
        <w:bidi w:val="0"/>
        <w:spacing w:before="0" w:after="0"/>
        <w:ind w:left="0" w:right="0" w:firstLine="0"/>
        <w:jc w:val="both"/>
        <w:rPr>
          <w:rFonts w:ascii="Times New Roman" w:hAnsi="Times New Roman"/>
          <w:sz w:val="24"/>
          <w:szCs w:val="24"/>
        </w:rPr>
      </w:pPr>
      <w:r>
        <w:rPr>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26812DA2">
      <w:pPr>
        <w:pStyle w:val="6"/>
        <w:bidi w:val="0"/>
        <w:spacing w:before="0" w:after="0"/>
        <w:ind w:left="0" w:right="0" w:firstLine="0"/>
        <w:jc w:val="both"/>
        <w:rPr>
          <w:rFonts w:ascii="Times New Roman" w:hAnsi="Times New Roman"/>
          <w:b/>
          <w:sz w:val="24"/>
          <w:szCs w:val="24"/>
        </w:rPr>
      </w:pPr>
    </w:p>
    <w:p w14:paraId="3100355A">
      <w:pPr>
        <w:pStyle w:val="6"/>
        <w:bidi w:val="0"/>
        <w:spacing w:before="0" w:after="0"/>
        <w:ind w:left="0" w:right="0" w:firstLine="0"/>
        <w:jc w:val="both"/>
        <w:rPr>
          <w:sz w:val="24"/>
          <w:szCs w:val="24"/>
        </w:rPr>
      </w:pPr>
      <w:r>
        <w:rPr>
          <w:rStyle w:val="4"/>
          <w:b/>
          <w:sz w:val="24"/>
          <w:szCs w:val="24"/>
        </w:rPr>
        <w:t>Коммуникативные универсальные учебные действия:</w:t>
      </w:r>
    </w:p>
    <w:p w14:paraId="5C519F89">
      <w:pPr>
        <w:pStyle w:val="6"/>
        <w:bidi w:val="0"/>
        <w:spacing w:before="0" w:after="0"/>
        <w:ind w:left="0" w:right="0" w:firstLine="0"/>
        <w:jc w:val="both"/>
        <w:rPr>
          <w:rFonts w:ascii="Times New Roman" w:hAnsi="Times New Roman"/>
          <w:sz w:val="24"/>
          <w:szCs w:val="24"/>
        </w:rPr>
      </w:pPr>
      <w:r>
        <w:rPr>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C61BD14">
      <w:pPr>
        <w:pStyle w:val="6"/>
        <w:bidi w:val="0"/>
        <w:spacing w:before="0" w:after="0"/>
        <w:ind w:left="0" w:right="0" w:firstLine="0"/>
        <w:jc w:val="both"/>
        <w:rPr>
          <w:rFonts w:ascii="Times New Roman" w:hAnsi="Times New Roman"/>
          <w:sz w:val="24"/>
          <w:szCs w:val="24"/>
        </w:rPr>
      </w:pPr>
      <w:r>
        <w:rPr>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5B8670F3">
      <w:pPr>
        <w:pStyle w:val="6"/>
        <w:bidi w:val="0"/>
        <w:spacing w:before="0" w:after="0"/>
        <w:ind w:left="0" w:right="0" w:firstLine="0"/>
        <w:jc w:val="both"/>
        <w:rPr>
          <w:rFonts w:ascii="Times New Roman" w:hAnsi="Times New Roman"/>
          <w:sz w:val="24"/>
          <w:szCs w:val="24"/>
        </w:rPr>
      </w:pPr>
      <w:r>
        <w:rPr>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0196869">
      <w:pPr>
        <w:pStyle w:val="6"/>
        <w:bidi w:val="0"/>
        <w:spacing w:before="0" w:after="0"/>
        <w:ind w:left="0" w:right="0" w:firstLine="0"/>
        <w:jc w:val="both"/>
        <w:rPr>
          <w:rFonts w:ascii="Times New Roman" w:hAnsi="Times New Roman"/>
          <w:b/>
          <w:sz w:val="24"/>
          <w:szCs w:val="24"/>
        </w:rPr>
      </w:pPr>
    </w:p>
    <w:p w14:paraId="6D9359F3">
      <w:pPr>
        <w:pStyle w:val="6"/>
        <w:bidi w:val="0"/>
        <w:spacing w:before="0" w:after="0"/>
        <w:ind w:left="0" w:right="0" w:firstLine="0"/>
        <w:jc w:val="both"/>
        <w:rPr>
          <w:sz w:val="24"/>
          <w:szCs w:val="24"/>
        </w:rPr>
      </w:pPr>
      <w:r>
        <w:rPr>
          <w:rStyle w:val="4"/>
          <w:b/>
          <w:sz w:val="24"/>
          <w:szCs w:val="24"/>
        </w:rPr>
        <w:t>Регулятивные универсальные учебные действия:</w:t>
      </w:r>
    </w:p>
    <w:p w14:paraId="0B4B3B21">
      <w:pPr>
        <w:pStyle w:val="6"/>
        <w:bidi w:val="0"/>
        <w:spacing w:before="0" w:after="0"/>
        <w:ind w:left="0" w:right="0" w:firstLine="0"/>
        <w:jc w:val="both"/>
        <w:rPr>
          <w:rFonts w:ascii="Times New Roman" w:hAnsi="Times New Roman"/>
          <w:sz w:val="24"/>
          <w:szCs w:val="24"/>
        </w:rPr>
      </w:pPr>
      <w:r>
        <w:rPr>
          <w:rStyle w:val="4"/>
          <w:b w:val="0"/>
          <w:bCs w:val="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14:paraId="17933F6E">
      <w:pPr>
        <w:pStyle w:val="6"/>
        <w:bidi w:val="0"/>
        <w:spacing w:before="0" w:after="0"/>
        <w:ind w:left="0" w:right="0" w:firstLine="0"/>
        <w:jc w:val="both"/>
        <w:rPr>
          <w:rStyle w:val="4"/>
          <w:b/>
          <w:sz w:val="24"/>
          <w:szCs w:val="24"/>
        </w:rPr>
      </w:pPr>
    </w:p>
    <w:p w14:paraId="0FA6AC0B">
      <w:pPr>
        <w:pStyle w:val="6"/>
        <w:bidi w:val="0"/>
        <w:spacing w:before="0" w:after="0"/>
        <w:ind w:left="0" w:right="0" w:firstLine="0"/>
        <w:jc w:val="both"/>
        <w:rPr>
          <w:sz w:val="24"/>
          <w:szCs w:val="24"/>
        </w:rPr>
      </w:pPr>
      <w:r>
        <w:rPr>
          <w:rStyle w:val="4"/>
          <w:b/>
          <w:sz w:val="24"/>
          <w:szCs w:val="24"/>
        </w:rPr>
        <w:t>ПРЕДМЕТНЫЕ РЕЗУЛЬТАТЫ</w:t>
      </w:r>
    </w:p>
    <w:p w14:paraId="61D9C454">
      <w:pPr>
        <w:pStyle w:val="6"/>
        <w:bidi w:val="0"/>
        <w:spacing w:before="0" w:after="0"/>
        <w:ind w:left="0" w:right="0" w:firstLine="0"/>
        <w:jc w:val="both"/>
        <w:rPr>
          <w:sz w:val="24"/>
          <w:szCs w:val="24"/>
        </w:rPr>
      </w:pPr>
      <w:r>
        <w:rPr>
          <w:rStyle w:val="4"/>
          <w:b w:val="0"/>
          <w:bCs w:val="0"/>
          <w:sz w:val="24"/>
          <w:szCs w:val="24"/>
        </w:rPr>
        <w:t>В результате изучения пропедевтического курса «Химия. Введение в предмет. 7 класс» учебного предмета «Химия» на уровне основного общего образования предметные результаты на базовом уровне должны отражать сформированность у обучающихся умений:</w:t>
      </w:r>
    </w:p>
    <w:p w14:paraId="425F1D1F">
      <w:pPr>
        <w:pStyle w:val="6"/>
        <w:bidi w:val="0"/>
        <w:spacing w:before="0" w:after="0"/>
        <w:ind w:left="0" w:right="0" w:firstLine="0"/>
        <w:jc w:val="both"/>
        <w:rPr>
          <w:sz w:val="24"/>
          <w:szCs w:val="24"/>
        </w:rPr>
      </w:pPr>
      <w:r>
        <w:rPr>
          <w:rStyle w:val="4"/>
          <w:b w:val="0"/>
          <w:bCs w:val="0"/>
          <w:sz w:val="24"/>
          <w:szCs w:val="24"/>
        </w:rPr>
        <w:t>— раскрывать смысл основных химических понятий «атом», «молекула», «химический элемент», «простое вещество», «сложное вещество», «химическая формула», «химическая реакция», используя знаковую систему химии;</w:t>
      </w:r>
    </w:p>
    <w:p w14:paraId="4401840A">
      <w:pPr>
        <w:pStyle w:val="6"/>
        <w:bidi w:val="0"/>
        <w:spacing w:before="0" w:after="0"/>
        <w:ind w:left="0" w:right="0" w:firstLine="0"/>
        <w:jc w:val="both"/>
        <w:rPr>
          <w:sz w:val="24"/>
          <w:szCs w:val="24"/>
        </w:rPr>
      </w:pPr>
      <w:r>
        <w:rPr>
          <w:rStyle w:val="4"/>
          <w:b w:val="0"/>
          <w:bCs w:val="0"/>
          <w:sz w:val="24"/>
          <w:szCs w:val="24"/>
        </w:rPr>
        <w:t>— называть химические элементы и записывать символы важнейших химических элементов;</w:t>
      </w:r>
    </w:p>
    <w:p w14:paraId="24E9B64D">
      <w:pPr>
        <w:pStyle w:val="6"/>
        <w:bidi w:val="0"/>
        <w:spacing w:before="0" w:after="0"/>
        <w:ind w:left="0" w:right="0" w:firstLine="0"/>
        <w:jc w:val="both"/>
        <w:rPr>
          <w:sz w:val="24"/>
          <w:szCs w:val="24"/>
        </w:rPr>
      </w:pPr>
      <w:r>
        <w:rPr>
          <w:rStyle w:val="4"/>
          <w:b w:val="0"/>
          <w:bCs w:val="0"/>
          <w:sz w:val="24"/>
          <w:szCs w:val="24"/>
        </w:rPr>
        <w:t>— называть химические формулы веществ;</w:t>
      </w:r>
    </w:p>
    <w:p w14:paraId="3ECAFFED">
      <w:pPr>
        <w:pStyle w:val="6"/>
        <w:bidi w:val="0"/>
        <w:spacing w:before="0" w:after="0"/>
        <w:ind w:left="0" w:right="0" w:firstLine="0"/>
        <w:jc w:val="both"/>
        <w:rPr>
          <w:sz w:val="24"/>
          <w:szCs w:val="24"/>
        </w:rPr>
      </w:pPr>
      <w:r>
        <w:rPr>
          <w:rStyle w:val="4"/>
          <w:b w:val="0"/>
          <w:bCs w:val="0"/>
          <w:sz w:val="24"/>
          <w:szCs w:val="24"/>
        </w:rPr>
        <w:t>— сравнивать распространенность водорода, гелия, кислорода и других элементов на планете Земля и во Вселенной;</w:t>
      </w:r>
    </w:p>
    <w:p w14:paraId="7C190833">
      <w:pPr>
        <w:pStyle w:val="6"/>
        <w:bidi w:val="0"/>
        <w:spacing w:before="0" w:after="0"/>
        <w:ind w:left="0" w:right="0" w:firstLine="0"/>
        <w:jc w:val="both"/>
        <w:rPr>
          <w:sz w:val="24"/>
          <w:szCs w:val="24"/>
        </w:rPr>
      </w:pPr>
      <w:r>
        <w:rPr>
          <w:rStyle w:val="4"/>
          <w:b w:val="0"/>
          <w:bCs w:val="0"/>
          <w:sz w:val="24"/>
          <w:szCs w:val="24"/>
        </w:rPr>
        <w:t>— определять состав веществ по их формулам;</w:t>
      </w:r>
    </w:p>
    <w:p w14:paraId="09FB18C1">
      <w:pPr>
        <w:pStyle w:val="6"/>
        <w:bidi w:val="0"/>
        <w:spacing w:before="0" w:after="0"/>
        <w:ind w:left="0" w:right="0" w:firstLine="0"/>
        <w:jc w:val="both"/>
        <w:rPr>
          <w:sz w:val="24"/>
          <w:szCs w:val="24"/>
        </w:rPr>
      </w:pPr>
      <w:r>
        <w:rPr>
          <w:rStyle w:val="4"/>
          <w:b w:val="0"/>
          <w:bCs w:val="0"/>
          <w:sz w:val="24"/>
          <w:szCs w:val="24"/>
        </w:rPr>
        <w:t>— раскрывать смысл закона сохранения массы веществ;</w:t>
      </w:r>
    </w:p>
    <w:p w14:paraId="6269905E">
      <w:pPr>
        <w:pStyle w:val="6"/>
        <w:bidi w:val="0"/>
        <w:spacing w:before="0" w:after="0"/>
        <w:ind w:left="0" w:right="0" w:firstLine="0"/>
        <w:jc w:val="both"/>
        <w:rPr>
          <w:sz w:val="24"/>
          <w:szCs w:val="24"/>
        </w:rPr>
      </w:pPr>
      <w:r>
        <w:rPr>
          <w:rStyle w:val="4"/>
          <w:b w:val="0"/>
          <w:bCs w:val="0"/>
          <w:sz w:val="24"/>
          <w:szCs w:val="24"/>
        </w:rPr>
        <w:t>— демонстрировать понимание термина «биологически активные вещества»; — выявлять различия между индивидуальным веществом и смесью;</w:t>
      </w:r>
    </w:p>
    <w:p w14:paraId="58A13D02">
      <w:pPr>
        <w:pStyle w:val="6"/>
        <w:bidi w:val="0"/>
        <w:spacing w:before="0" w:after="0"/>
        <w:ind w:left="0" w:right="0" w:firstLine="0"/>
        <w:jc w:val="both"/>
        <w:rPr>
          <w:sz w:val="24"/>
          <w:szCs w:val="24"/>
        </w:rPr>
      </w:pPr>
      <w:r>
        <w:rPr>
          <w:rStyle w:val="4"/>
          <w:b w:val="0"/>
          <w:bCs w:val="0"/>
          <w:sz w:val="24"/>
          <w:szCs w:val="24"/>
        </w:rPr>
        <w:t>— раскрывать различия между веществами молекулярного и немолекулярного строения;</w:t>
      </w:r>
    </w:p>
    <w:p w14:paraId="4D43E351">
      <w:pPr>
        <w:pStyle w:val="6"/>
        <w:bidi w:val="0"/>
        <w:spacing w:before="0" w:after="0"/>
        <w:ind w:left="0" w:right="0" w:firstLine="0"/>
        <w:jc w:val="both"/>
        <w:rPr>
          <w:sz w:val="24"/>
          <w:szCs w:val="24"/>
        </w:rPr>
      </w:pPr>
      <w:r>
        <w:rPr>
          <w:rStyle w:val="4"/>
          <w:b w:val="0"/>
          <w:bCs w:val="0"/>
          <w:sz w:val="24"/>
          <w:szCs w:val="24"/>
        </w:rPr>
        <w:t>— описывать свойства твердых, жидких, газообразных веществ, выделяя их существенные признаки;</w:t>
      </w:r>
    </w:p>
    <w:p w14:paraId="54859000">
      <w:pPr>
        <w:pStyle w:val="6"/>
        <w:bidi w:val="0"/>
        <w:spacing w:before="0" w:after="0"/>
        <w:ind w:left="0" w:right="0" w:firstLine="0"/>
        <w:jc w:val="both"/>
        <w:rPr>
          <w:sz w:val="24"/>
          <w:szCs w:val="24"/>
        </w:rPr>
      </w:pPr>
      <w:r>
        <w:rPr>
          <w:rStyle w:val="4"/>
          <w:b w:val="0"/>
          <w:bCs w:val="0"/>
          <w:sz w:val="24"/>
          <w:szCs w:val="24"/>
        </w:rPr>
        <w:t>— различать химические и физические явления;</w:t>
      </w:r>
    </w:p>
    <w:p w14:paraId="3374052A">
      <w:pPr>
        <w:pStyle w:val="6"/>
        <w:bidi w:val="0"/>
        <w:spacing w:before="0" w:after="0"/>
        <w:ind w:left="0" w:right="0" w:firstLine="0"/>
        <w:jc w:val="both"/>
        <w:rPr>
          <w:sz w:val="24"/>
          <w:szCs w:val="24"/>
        </w:rPr>
      </w:pPr>
      <w:r>
        <w:rPr>
          <w:rStyle w:val="4"/>
          <w:b w:val="0"/>
          <w:bCs w:val="0"/>
          <w:sz w:val="24"/>
          <w:szCs w:val="24"/>
        </w:rPr>
        <w:t>— называть признаки и условия протекания химических реакций;</w:t>
      </w:r>
    </w:p>
    <w:p w14:paraId="66D1005B">
      <w:pPr>
        <w:pStyle w:val="6"/>
        <w:bidi w:val="0"/>
        <w:spacing w:before="0" w:after="0"/>
        <w:ind w:left="0" w:right="0" w:firstLine="0"/>
        <w:jc w:val="both"/>
        <w:rPr>
          <w:sz w:val="24"/>
          <w:szCs w:val="24"/>
        </w:rPr>
      </w:pPr>
      <w:r>
        <w:rPr>
          <w:rStyle w:val="4"/>
          <w:b w:val="0"/>
          <w:bCs w:val="0"/>
          <w:sz w:val="24"/>
          <w:szCs w:val="24"/>
        </w:rPr>
        <w:t>— выявлять признаки, свидетельствующие о протекании химической реакции при выполнении химического опыта;</w:t>
      </w:r>
    </w:p>
    <w:p w14:paraId="772D187A">
      <w:pPr>
        <w:pStyle w:val="6"/>
        <w:bidi w:val="0"/>
        <w:spacing w:before="0" w:after="0"/>
        <w:ind w:left="0" w:right="0" w:firstLine="0"/>
        <w:jc w:val="both"/>
        <w:rPr>
          <w:sz w:val="24"/>
          <w:szCs w:val="24"/>
        </w:rPr>
      </w:pPr>
      <w:r>
        <w:rPr>
          <w:rStyle w:val="4"/>
          <w:b w:val="0"/>
          <w:bCs w:val="0"/>
          <w:sz w:val="24"/>
          <w:szCs w:val="24"/>
        </w:rPr>
        <w:t>— пользоваться лабораторным оборудованием и посудой;</w:t>
      </w:r>
    </w:p>
    <w:p w14:paraId="1B3D9C79">
      <w:pPr>
        <w:pStyle w:val="6"/>
        <w:bidi w:val="0"/>
        <w:spacing w:before="0" w:after="0"/>
        <w:ind w:left="0" w:right="0" w:firstLine="0"/>
        <w:jc w:val="both"/>
        <w:rPr>
          <w:sz w:val="24"/>
          <w:szCs w:val="24"/>
        </w:rPr>
      </w:pPr>
      <w:r>
        <w:rPr>
          <w:rStyle w:val="4"/>
          <w:b w:val="0"/>
          <w:bCs w:val="0"/>
          <w:sz w:val="24"/>
          <w:szCs w:val="24"/>
        </w:rPr>
        <w:t>— различать и называть химическую посуду: пробирки, химические стаканы, колбы, воронки, цилиндры, мензурки, пипетки, шпатели, ложки, ступки с пестиками, выпарительные чашки;</w:t>
      </w:r>
    </w:p>
    <w:p w14:paraId="0B3CF512">
      <w:pPr>
        <w:pStyle w:val="6"/>
        <w:bidi w:val="0"/>
        <w:spacing w:before="0" w:after="0"/>
        <w:ind w:left="0" w:right="0" w:firstLine="0"/>
        <w:jc w:val="both"/>
        <w:rPr>
          <w:sz w:val="24"/>
          <w:szCs w:val="24"/>
        </w:rPr>
      </w:pPr>
      <w:r>
        <w:rPr>
          <w:rStyle w:val="4"/>
          <w:b w:val="0"/>
          <w:bCs w:val="0"/>
          <w:sz w:val="24"/>
          <w:szCs w:val="24"/>
        </w:rPr>
        <w:t>— различать и называть оборудование для нагревания и выпаривания: газовые печи, электрические печи, электроплитки, газовые горелки, спиртовки, выпарительную фарфоровую чашку, водяную баню; — изготовлять фильтр из фильтровальной бумаги; — использовать на практике приемы приготовления раствора, фильтрования, переливания жидкости и отбора жидкости при помощи стеклянной трубочки, кристаллизации; — описывать строение пламени свечи; — описывать строение спиртовки; — распознавать опытным путем углекислый газ; — соблюдать правила безопасной работы при проведении опытов; — вычислять относительную молекулярную массу веществ; — вычислять массовую долю растворенного вещества в растворе; — вычислять атомную и массовую долю элемента по химической формуле на примере воды; — определять число протонов, нейтронов и электронов в конкретном атоме (изотопе); — определять состав веществ (качественный и количественный) по их формулам; — описывать химические реакции, лежащие в основе получения силикатного стекла; — объяснять появление кислорода в атмосфере Земли; — описывать состав, свойства, способы получения и применения изученных полимерных материалов: пластмасс, волокон, эластомеров; — объяснять связь строения полимера с его свойствами; — классифицировать химические элементы в живых организмах на элементы жизни, макро- и микроэлементы; — классифицировать вещества на простые и сложные, металлы и неметаллы, неорганические и органические; — классифицировать неорганические вещества на оксиды, кислоты, соли, основания; — классифицировать поваренную соль по степени чистоты и по степени измельченности; — определять понятия «радиоактивный распад», «радиоактивность», «атомная энергия», «температура плавления», «температура кипения», «ион», «кристаллы», «кристаллическая решетка», «реагенты», «продукты реакции», «растворитель», «растворимость», «насыщенный раствор», «фильтрование», «фильтры», «нагревание», «кальцинация», «выпаривание», «дистилляция», «кристаллизация», «пресная вода», «дистиллированная вода», «магматические горные породы», «осадочные горные породы», «метаморфические горные породы», «перегонка», «крекинг», «коксование», «мономер», «полимер», «макромолекула»; — описывать строение длинного и короткого вариантов Периодической системы Д. И. Менделеева; — приводить примеры веществ молекулярного строения; — приводить примеры кристаллических и аморфных веществ; — приводить примеры индивидуальных веществ и смесей из повседневной жизни; — приводить примеры веществ простых и сложных, металлов и неметаллов, неорганических и органических; — приводить примеры токсичных веществ в воздухе; — приводить примеры практического использования продуктов переработки природного газа, нефти и каменного угля; — различать синтетические и природные полимеры; — раскрывать роль воды в организме человека, промышленности и сельском хозяйстве; — раскрывать значение глюкозы для живых организмов; — раскрывать смысл понятий «природа», «физические тела», «явления природы», «естествознание», «естественные науки», «изотопы», «элементарные частицы», «протоны», «нейтроны», «электроны», «ядро атома», «массовое число», «атомная единица массы», «порядковый номер элемента», «электронная оболочка атома», «периодичность», «Периодическая система», «химическая связь», «кристаллические вещества», «аморфные вещества», «физические свойства», «химические явления», «физические явления», «растворение», «раствор»; — демонстрировать знание истории создания Периодической системы химических элементов; — раскрывать смысл Периодического закона Д.И. Менделеева; — описывать строение молекул по их моделям; — характеризовать предмет изучения химии; — характеризовать объекты живой и неживой природы и уровни их организации; 31 — характеризовать фотосинтез как составную часть круговорота углерода; — характеризовать применение неустойчивых (радиоактивных) атомов; — характеризовать и сравнивать изотопы водорода и углерода; — характеризовать химический элемент на основе информации, содержащейся в Периодической системе Д. И. Менделеева; — характеризовать физич</w:t>
      </w:r>
      <w:r>
        <w:rPr>
          <w:rStyle w:val="4"/>
          <w:b w:val="0"/>
          <w:bCs w:val="0"/>
          <w:sz w:val="24"/>
          <w:szCs w:val="24"/>
        </w:rPr>
        <w:t xml:space="preserve">еские процессы: плавление, кристаллизацию, испарение, конденсацию, сублимацию (возгонку); — характеризовать зависимость физических свойств веществ от строения веществ; — характеризовать основные классы неорганических веществ: оксидов, кислот, оснований, солей; — характеризовать свойства металлов и неметаллов; — описывать способ разделения воздуха на кислород и азот; — характеризовать особенности роста кристаллов; — характеризовать состав воздуха древней Земли; — характеризовать свойства воздуха в сравнении со свойствами входящих в него индивидуальных веществ; — характеризовать физические свойства простого вещества — кислорода; — характеризовать применение кислорода; — характеризовать физические свойства воды; — характеризовать состав и строение молекулы, важнейшие физические и химические свойства углекислого газа и его роль в природе; — характеризовать нахождение в природе, состав, физические свойства, применение и значение для живых организмов поваренной соли; — характеризовать качественный и количественный состав молекулы глюкозы, ее физические и химические (горение и брожение) свойства, применение и нахождение в природе; — характеризовать химический состав, свойства и применение минералов: кварца, кальцита, магнетита (магнитного железняка), родонита, серы, золота, меди; — характеризовать химический состав, свойства и применение горных пород: глины, песка, известняка, мрамора; — характеризовать образование и залегание в земной коре природного газа, сланцевого газа, нефти, каменного угля, торфа; — характеризовать состав молекулы, свойства и применение метана; — характеризовать состав, свойства и применение нефти, каменного угля и торфа; — характеризовать основные направления использования и переработки нефти, природного газа и каменного угля; — характеризовать нахождение в природе, получение, свойства и области применения металлов; — характеризовать состав, свойства и применение наиболее известных сплавов; — характеризовать состав, получение, свойства, применение кварцевого и силикатного стекла; — характеризовать состав цветных стекол; — характеризовать получение, свойства, применение керамики (фарфора, фаянса); — оценивать влияние химического загрязнения окружающей среды на организм человека; — грамотно обращаться с веществами в повседневной жизни; </w:t>
      </w:r>
    </w:p>
    <w:p w14:paraId="0FE0F169">
      <w:pPr>
        <w:bidi w:val="0"/>
        <w:jc w:val="center"/>
        <w:rPr>
          <w:rFonts w:ascii="Times New Roman" w:hAnsi="Times New Roman"/>
          <w:sz w:val="24"/>
          <w:szCs w:val="24"/>
        </w:rPr>
      </w:pPr>
      <w:r>
        <w:rPr>
          <w:b/>
          <w:i w:val="0"/>
          <w:caps/>
          <w:color w:val="000000"/>
          <w:spacing w:val="0"/>
          <w:sz w:val="24"/>
          <w:szCs w:val="24"/>
        </w:rPr>
        <w:t>Тематическое планирование</w:t>
      </w:r>
      <w:bookmarkStart w:id="2" w:name="_GoBack"/>
      <w:bookmarkEnd w:id="2"/>
    </w:p>
    <w:p w14:paraId="10E33E5B">
      <w:pPr>
        <w:bidi w:val="0"/>
        <w:jc w:val="both"/>
        <w:rPr>
          <w:rFonts w:ascii="Times New Roman" w:hAnsi="Times New Roman"/>
          <w:sz w:val="24"/>
          <w:szCs w:val="24"/>
        </w:rPr>
      </w:pPr>
      <w:r>
        <w:rPr>
          <w:b/>
          <w:caps/>
          <w:sz w:val="24"/>
          <w:szCs w:val="24"/>
        </w:rPr>
        <w:t>7 КЛАСС</w:t>
      </w:r>
    </w:p>
    <w:tbl>
      <w:tblPr>
        <w:tblStyle w:val="3"/>
        <w:tblW w:w="5000" w:type="pct"/>
        <w:tblInd w:w="-5" w:type="dxa"/>
        <w:tblLayout w:type="fixed"/>
        <w:tblCellMar>
          <w:top w:w="55" w:type="dxa"/>
          <w:left w:w="55" w:type="dxa"/>
          <w:bottom w:w="55" w:type="dxa"/>
          <w:right w:w="55" w:type="dxa"/>
        </w:tblCellMar>
      </w:tblPr>
      <w:tblGrid>
        <w:gridCol w:w="1081"/>
        <w:gridCol w:w="4173"/>
        <w:gridCol w:w="1061"/>
        <w:gridCol w:w="3433"/>
      </w:tblGrid>
      <w:tr w14:paraId="6A0259B7">
        <w:tblPrEx>
          <w:tblCellMar>
            <w:top w:w="55" w:type="dxa"/>
            <w:left w:w="55" w:type="dxa"/>
            <w:bottom w:w="55" w:type="dxa"/>
            <w:right w:w="55" w:type="dxa"/>
          </w:tblCellMar>
        </w:tblPrEx>
        <w:tc>
          <w:tcPr>
            <w:tcW w:w="1069" w:type="dxa"/>
            <w:tcBorders>
              <w:top w:val="single" w:color="000000" w:sz="4" w:space="0"/>
              <w:left w:val="single" w:color="000000" w:sz="4" w:space="0"/>
              <w:bottom w:val="single" w:color="000000" w:sz="4" w:space="0"/>
            </w:tcBorders>
          </w:tcPr>
          <w:p w14:paraId="5F2F980A">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rPr>
              <w:t>№</w:t>
            </w:r>
          </w:p>
          <w:p w14:paraId="046E77BD">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rPr>
              <w:t>урока</w:t>
            </w:r>
          </w:p>
        </w:tc>
        <w:tc>
          <w:tcPr>
            <w:tcW w:w="4126" w:type="dxa"/>
            <w:tcBorders>
              <w:top w:val="single" w:color="000000" w:sz="4" w:space="0"/>
              <w:left w:val="single" w:color="000000" w:sz="4" w:space="0"/>
              <w:bottom w:val="single" w:color="000000" w:sz="4" w:space="0"/>
            </w:tcBorders>
          </w:tcPr>
          <w:p w14:paraId="5F58EE3E">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lang w:val="ru-RU"/>
              </w:rPr>
              <w:t>Наименование раздела. Тема урока</w:t>
            </w:r>
          </w:p>
        </w:tc>
        <w:tc>
          <w:tcPr>
            <w:tcW w:w="1049" w:type="dxa"/>
            <w:tcBorders>
              <w:top w:val="single" w:color="000000" w:sz="4" w:space="0"/>
              <w:left w:val="single" w:color="000000" w:sz="4" w:space="0"/>
              <w:bottom w:val="single" w:color="000000" w:sz="4" w:space="0"/>
            </w:tcBorders>
          </w:tcPr>
          <w:p w14:paraId="25A1CEA3">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rPr>
              <w:t>Кол-во часов</w:t>
            </w:r>
          </w:p>
        </w:tc>
        <w:tc>
          <w:tcPr>
            <w:tcW w:w="3394" w:type="dxa"/>
            <w:tcBorders>
              <w:top w:val="single" w:color="000000" w:sz="4" w:space="0"/>
              <w:left w:val="single" w:color="000000" w:sz="4" w:space="0"/>
              <w:bottom w:val="single" w:color="000000" w:sz="4" w:space="0"/>
              <w:right w:val="single" w:color="000000" w:sz="4" w:space="0"/>
            </w:tcBorders>
          </w:tcPr>
          <w:p w14:paraId="13C6F6E4">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rPr>
              <w:t>Электронные образовательные ресурсы</w:t>
            </w:r>
          </w:p>
        </w:tc>
      </w:tr>
      <w:tr w14:paraId="267FE4E5">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297C7966">
            <w:pPr>
              <w:pStyle w:val="10"/>
              <w:bidi w:val="0"/>
              <w:jc w:val="left"/>
              <w:rPr>
                <w:rFonts w:ascii="Times New Roman" w:hAnsi="Times New Roman"/>
                <w:b w:val="0"/>
                <w:bCs w:val="0"/>
                <w:i w:val="0"/>
                <w:iCs w:val="0"/>
                <w:strike w:val="0"/>
                <w:dstrike w:val="0"/>
                <w:outline w:val="0"/>
                <w:shadow w:val="0"/>
                <w:color w:val="000000"/>
                <w:sz w:val="24"/>
                <w:szCs w:val="24"/>
                <w:u w:val="none"/>
              </w:rPr>
            </w:pPr>
          </w:p>
        </w:tc>
        <w:tc>
          <w:tcPr>
            <w:tcW w:w="4126" w:type="dxa"/>
            <w:tcBorders>
              <w:left w:val="single" w:color="000000" w:sz="4" w:space="0"/>
              <w:bottom w:val="single" w:color="000000" w:sz="4" w:space="0"/>
            </w:tcBorders>
          </w:tcPr>
          <w:p w14:paraId="2E6B5636">
            <w:pPr>
              <w:pStyle w:val="10"/>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 xml:space="preserve">ВВЕДЕНИЕ </w:t>
            </w:r>
          </w:p>
        </w:tc>
        <w:tc>
          <w:tcPr>
            <w:tcW w:w="1049" w:type="dxa"/>
            <w:tcBorders>
              <w:left w:val="single" w:color="000000" w:sz="4" w:space="0"/>
              <w:bottom w:val="single" w:color="000000" w:sz="4" w:space="0"/>
            </w:tcBorders>
          </w:tcPr>
          <w:p w14:paraId="0B7343B5">
            <w:pPr>
              <w:pStyle w:val="10"/>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 xml:space="preserve">(1 ч) </w:t>
            </w:r>
          </w:p>
        </w:tc>
        <w:tc>
          <w:tcPr>
            <w:tcW w:w="3394" w:type="dxa"/>
            <w:tcBorders>
              <w:left w:val="single" w:color="000000" w:sz="4" w:space="0"/>
              <w:bottom w:val="single" w:color="000000" w:sz="4" w:space="0"/>
              <w:right w:val="single" w:color="000000" w:sz="4" w:space="0"/>
            </w:tcBorders>
          </w:tcPr>
          <w:p w14:paraId="2A89E0CA">
            <w:pPr>
              <w:pStyle w:val="10"/>
              <w:bidi w:val="0"/>
              <w:jc w:val="left"/>
              <w:rPr>
                <w:rFonts w:ascii="Times New Roman" w:hAnsi="Times New Roman"/>
                <w:b w:val="0"/>
                <w:bCs w:val="0"/>
                <w:i w:val="0"/>
                <w:iCs w:val="0"/>
                <w:strike w:val="0"/>
                <w:dstrike w:val="0"/>
                <w:outline w:val="0"/>
                <w:shadow w:val="0"/>
                <w:color w:val="000000"/>
                <w:sz w:val="24"/>
                <w:szCs w:val="24"/>
                <w:u w:val="none"/>
              </w:rPr>
            </w:pPr>
          </w:p>
        </w:tc>
      </w:tr>
      <w:tr w14:paraId="0B193542">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4CEB5A8A">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w:t>
            </w:r>
          </w:p>
        </w:tc>
        <w:tc>
          <w:tcPr>
            <w:tcW w:w="4126" w:type="dxa"/>
            <w:tcBorders>
              <w:left w:val="single" w:color="000000" w:sz="4" w:space="0"/>
              <w:bottom w:val="single" w:color="000000" w:sz="4" w:space="0"/>
            </w:tcBorders>
          </w:tcPr>
          <w:p w14:paraId="5755BF16">
            <w:pPr>
              <w:pStyle w:val="10"/>
              <w:bidi w:val="0"/>
              <w:jc w:val="left"/>
              <w:rPr>
                <w:rFonts w:ascii="Times New Roman" w:hAnsi="Times New Roman"/>
                <w:sz w:val="24"/>
                <w:szCs w:val="24"/>
              </w:rPr>
            </w:pPr>
            <w:r>
              <w:rPr>
                <w:sz w:val="24"/>
                <w:szCs w:val="24"/>
              </w:rPr>
              <w:t xml:space="preserve">Введение. Из чего состоит мир </w:t>
            </w:r>
          </w:p>
        </w:tc>
        <w:tc>
          <w:tcPr>
            <w:tcW w:w="1049" w:type="dxa"/>
            <w:tcBorders>
              <w:left w:val="single" w:color="000000" w:sz="4" w:space="0"/>
              <w:bottom w:val="single" w:color="000000" w:sz="4" w:space="0"/>
            </w:tcBorders>
          </w:tcPr>
          <w:p w14:paraId="4601B834">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1A653AB9">
            <w:pPr>
              <w:pStyle w:val="10"/>
              <w:bidi w:val="0"/>
              <w:jc w:val="both"/>
              <w:rPr>
                <w:sz w:val="24"/>
                <w:szCs w:val="24"/>
                <w:lang w:val="en-US"/>
              </w:rPr>
            </w:pPr>
            <w:r>
              <w:rPr>
                <w:sz w:val="24"/>
                <w:szCs w:val="24"/>
                <w:lang w:val="en-US"/>
              </w:rPr>
              <w:t>resh.edu.ru</w:t>
            </w:r>
          </w:p>
          <w:p w14:paraId="3B1066D5">
            <w:pPr>
              <w:pStyle w:val="10"/>
              <w:bidi w:val="0"/>
              <w:jc w:val="both"/>
              <w:rPr>
                <w:sz w:val="24"/>
                <w:szCs w:val="24"/>
              </w:rPr>
            </w:pPr>
            <w:r>
              <w:rPr>
                <w:sz w:val="24"/>
                <w:szCs w:val="24"/>
              </w:rPr>
              <w:t>edsoo.ru</w:t>
            </w:r>
          </w:p>
        </w:tc>
      </w:tr>
      <w:tr w14:paraId="5F9AB788">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07CC3AD9">
            <w:pPr>
              <w:pStyle w:val="10"/>
              <w:bidi w:val="0"/>
              <w:jc w:val="left"/>
              <w:rPr>
                <w:rFonts w:ascii="Times New Roman" w:hAnsi="Times New Roman"/>
                <w:b w:val="0"/>
                <w:bCs w:val="0"/>
                <w:i w:val="0"/>
                <w:iCs w:val="0"/>
                <w:strike w:val="0"/>
                <w:dstrike w:val="0"/>
                <w:outline w:val="0"/>
                <w:shadow w:val="0"/>
                <w:color w:val="000000"/>
                <w:sz w:val="24"/>
                <w:szCs w:val="24"/>
                <w:u w:val="none"/>
              </w:rPr>
            </w:pPr>
          </w:p>
        </w:tc>
        <w:tc>
          <w:tcPr>
            <w:tcW w:w="4126" w:type="dxa"/>
            <w:tcBorders>
              <w:left w:val="single" w:color="000000" w:sz="4" w:space="0"/>
              <w:bottom w:val="single" w:color="000000" w:sz="4" w:space="0"/>
            </w:tcBorders>
          </w:tcPr>
          <w:p w14:paraId="34F34EC0">
            <w:pPr>
              <w:pStyle w:val="10"/>
              <w:bidi w:val="0"/>
              <w:jc w:val="left"/>
              <w:rPr>
                <w:rFonts w:ascii="Times New Roman" w:hAnsi="Times New Roman"/>
                <w:sz w:val="24"/>
                <w:szCs w:val="24"/>
              </w:rPr>
            </w:pPr>
            <w:r>
              <w:rPr>
                <w:sz w:val="24"/>
                <w:szCs w:val="24"/>
              </w:rPr>
              <w:t xml:space="preserve">ТЕМА 1. ОТ АТОМА ДО ВЕЩЕСТВА </w:t>
            </w:r>
          </w:p>
        </w:tc>
        <w:tc>
          <w:tcPr>
            <w:tcW w:w="1049" w:type="dxa"/>
            <w:tcBorders>
              <w:left w:val="single" w:color="000000" w:sz="4" w:space="0"/>
              <w:bottom w:val="single" w:color="000000" w:sz="4" w:space="0"/>
            </w:tcBorders>
          </w:tcPr>
          <w:p w14:paraId="731EC261">
            <w:pPr>
              <w:pStyle w:val="10"/>
              <w:bidi w:val="0"/>
              <w:jc w:val="left"/>
              <w:rPr>
                <w:rFonts w:ascii="Times New Roman" w:hAnsi="Times New Roman"/>
                <w:sz w:val="24"/>
                <w:szCs w:val="24"/>
              </w:rPr>
            </w:pPr>
            <w:r>
              <w:rPr>
                <w:sz w:val="24"/>
                <w:szCs w:val="24"/>
              </w:rPr>
              <w:t xml:space="preserve">(13 ч) </w:t>
            </w:r>
          </w:p>
        </w:tc>
        <w:tc>
          <w:tcPr>
            <w:tcW w:w="3394" w:type="dxa"/>
            <w:tcBorders>
              <w:left w:val="single" w:color="000000" w:sz="4" w:space="0"/>
              <w:bottom w:val="single" w:color="000000" w:sz="4" w:space="0"/>
              <w:right w:val="single" w:color="000000" w:sz="4" w:space="0"/>
            </w:tcBorders>
          </w:tcPr>
          <w:p w14:paraId="785920E7">
            <w:pPr>
              <w:pStyle w:val="10"/>
              <w:bidi w:val="0"/>
              <w:jc w:val="left"/>
              <w:rPr>
                <w:rFonts w:ascii="Times New Roman" w:hAnsi="Times New Roman"/>
                <w:b w:val="0"/>
                <w:bCs w:val="0"/>
                <w:i w:val="0"/>
                <w:iCs w:val="0"/>
                <w:strike w:val="0"/>
                <w:dstrike w:val="0"/>
                <w:outline w:val="0"/>
                <w:shadow w:val="0"/>
                <w:color w:val="000000"/>
                <w:sz w:val="24"/>
                <w:szCs w:val="24"/>
                <w:u w:val="none"/>
              </w:rPr>
            </w:pPr>
          </w:p>
        </w:tc>
      </w:tr>
      <w:tr w14:paraId="2848CA19">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568924E6">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w:t>
            </w:r>
          </w:p>
        </w:tc>
        <w:tc>
          <w:tcPr>
            <w:tcW w:w="4126" w:type="dxa"/>
            <w:tcBorders>
              <w:left w:val="single" w:color="000000" w:sz="4" w:space="0"/>
              <w:bottom w:val="single" w:color="000000" w:sz="4" w:space="0"/>
            </w:tcBorders>
          </w:tcPr>
          <w:p w14:paraId="19C39EE9">
            <w:pPr>
              <w:pStyle w:val="10"/>
              <w:bidi w:val="0"/>
              <w:jc w:val="left"/>
              <w:rPr>
                <w:rFonts w:ascii="Times New Roman" w:hAnsi="Times New Roman"/>
                <w:sz w:val="24"/>
                <w:szCs w:val="24"/>
              </w:rPr>
            </w:pPr>
            <w:r>
              <w:rPr>
                <w:sz w:val="24"/>
                <w:szCs w:val="24"/>
              </w:rPr>
              <w:t xml:space="preserve">Вечные атомы </w:t>
            </w:r>
          </w:p>
        </w:tc>
        <w:tc>
          <w:tcPr>
            <w:tcW w:w="1049" w:type="dxa"/>
            <w:tcBorders>
              <w:left w:val="single" w:color="000000" w:sz="4" w:space="0"/>
              <w:bottom w:val="single" w:color="000000" w:sz="4" w:space="0"/>
            </w:tcBorders>
          </w:tcPr>
          <w:p w14:paraId="7DC4BA1E">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509B7502">
            <w:pPr>
              <w:pStyle w:val="10"/>
              <w:bidi w:val="0"/>
              <w:jc w:val="both"/>
              <w:rPr>
                <w:sz w:val="24"/>
                <w:szCs w:val="24"/>
                <w:lang w:val="en-US"/>
              </w:rPr>
            </w:pPr>
            <w:r>
              <w:rPr>
                <w:sz w:val="24"/>
                <w:szCs w:val="24"/>
                <w:lang w:val="en-US"/>
              </w:rPr>
              <w:t>resh.edu.ru</w:t>
            </w:r>
          </w:p>
          <w:p w14:paraId="6E1DAC80">
            <w:pPr>
              <w:pStyle w:val="10"/>
              <w:bidi w:val="0"/>
              <w:jc w:val="both"/>
              <w:rPr>
                <w:sz w:val="24"/>
                <w:szCs w:val="24"/>
              </w:rPr>
            </w:pPr>
            <w:r>
              <w:rPr>
                <w:sz w:val="24"/>
                <w:szCs w:val="24"/>
              </w:rPr>
              <w:t>edsoo.ru</w:t>
            </w:r>
          </w:p>
        </w:tc>
      </w:tr>
      <w:tr w14:paraId="78817A9E">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088C37ED">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3</w:t>
            </w:r>
          </w:p>
        </w:tc>
        <w:tc>
          <w:tcPr>
            <w:tcW w:w="4126" w:type="dxa"/>
            <w:tcBorders>
              <w:left w:val="single" w:color="000000" w:sz="4" w:space="0"/>
              <w:bottom w:val="single" w:color="000000" w:sz="4" w:space="0"/>
            </w:tcBorders>
          </w:tcPr>
          <w:p w14:paraId="1DAF6791">
            <w:pPr>
              <w:pStyle w:val="10"/>
              <w:bidi w:val="0"/>
              <w:jc w:val="left"/>
              <w:rPr>
                <w:rFonts w:ascii="Times New Roman" w:hAnsi="Times New Roman"/>
                <w:sz w:val="24"/>
                <w:szCs w:val="24"/>
              </w:rPr>
            </w:pPr>
            <w:r>
              <w:rPr>
                <w:sz w:val="24"/>
                <w:szCs w:val="24"/>
              </w:rPr>
              <w:t xml:space="preserve">Атомы в космосе, на Земле и в организме </w:t>
            </w:r>
          </w:p>
        </w:tc>
        <w:tc>
          <w:tcPr>
            <w:tcW w:w="1049" w:type="dxa"/>
            <w:tcBorders>
              <w:left w:val="single" w:color="000000" w:sz="4" w:space="0"/>
              <w:bottom w:val="single" w:color="000000" w:sz="4" w:space="0"/>
            </w:tcBorders>
          </w:tcPr>
          <w:p w14:paraId="6BE8B8A8">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61C6C91C">
            <w:pPr>
              <w:pStyle w:val="10"/>
              <w:bidi w:val="0"/>
              <w:jc w:val="both"/>
              <w:rPr>
                <w:sz w:val="24"/>
                <w:szCs w:val="24"/>
                <w:lang w:val="en-US"/>
              </w:rPr>
            </w:pPr>
            <w:r>
              <w:rPr>
                <w:sz w:val="24"/>
                <w:szCs w:val="24"/>
                <w:lang w:val="en-US"/>
              </w:rPr>
              <w:t>resh.edu.ru</w:t>
            </w:r>
          </w:p>
          <w:p w14:paraId="3FA85E55">
            <w:pPr>
              <w:pStyle w:val="10"/>
              <w:bidi w:val="0"/>
              <w:jc w:val="both"/>
              <w:rPr>
                <w:sz w:val="24"/>
                <w:szCs w:val="24"/>
              </w:rPr>
            </w:pPr>
            <w:r>
              <w:rPr>
                <w:sz w:val="24"/>
                <w:szCs w:val="24"/>
              </w:rPr>
              <w:t>edsoo.ru</w:t>
            </w:r>
          </w:p>
        </w:tc>
      </w:tr>
      <w:tr w14:paraId="751DDA38">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01A93CE5">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4</w:t>
            </w:r>
          </w:p>
        </w:tc>
        <w:tc>
          <w:tcPr>
            <w:tcW w:w="4126" w:type="dxa"/>
            <w:tcBorders>
              <w:left w:val="single" w:color="000000" w:sz="4" w:space="0"/>
              <w:bottom w:val="single" w:color="000000" w:sz="4" w:space="0"/>
            </w:tcBorders>
          </w:tcPr>
          <w:p w14:paraId="44C4C81B">
            <w:pPr>
              <w:pStyle w:val="10"/>
              <w:bidi w:val="0"/>
              <w:jc w:val="left"/>
              <w:rPr>
                <w:rFonts w:ascii="Times New Roman" w:hAnsi="Times New Roman"/>
                <w:sz w:val="24"/>
                <w:szCs w:val="24"/>
              </w:rPr>
            </w:pPr>
            <w:r>
              <w:rPr>
                <w:sz w:val="24"/>
                <w:szCs w:val="24"/>
              </w:rPr>
              <w:t xml:space="preserve">Неустойчивые атомы </w:t>
            </w:r>
          </w:p>
        </w:tc>
        <w:tc>
          <w:tcPr>
            <w:tcW w:w="1049" w:type="dxa"/>
            <w:tcBorders>
              <w:left w:val="single" w:color="000000" w:sz="4" w:space="0"/>
              <w:bottom w:val="single" w:color="000000" w:sz="4" w:space="0"/>
            </w:tcBorders>
          </w:tcPr>
          <w:p w14:paraId="0A28488F">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0CB138FA">
            <w:pPr>
              <w:pStyle w:val="10"/>
              <w:bidi w:val="0"/>
              <w:jc w:val="both"/>
              <w:rPr>
                <w:sz w:val="24"/>
                <w:szCs w:val="24"/>
                <w:lang w:val="en-US"/>
              </w:rPr>
            </w:pPr>
            <w:r>
              <w:rPr>
                <w:sz w:val="24"/>
                <w:szCs w:val="24"/>
                <w:lang w:val="en-US"/>
              </w:rPr>
              <w:t>resh.edu.ru</w:t>
            </w:r>
          </w:p>
          <w:p w14:paraId="17ED9C52">
            <w:pPr>
              <w:pStyle w:val="10"/>
              <w:bidi w:val="0"/>
              <w:jc w:val="both"/>
              <w:rPr>
                <w:sz w:val="24"/>
                <w:szCs w:val="24"/>
              </w:rPr>
            </w:pPr>
            <w:r>
              <w:rPr>
                <w:sz w:val="24"/>
                <w:szCs w:val="24"/>
              </w:rPr>
              <w:t>edsoo.ru</w:t>
            </w:r>
          </w:p>
        </w:tc>
      </w:tr>
      <w:tr w14:paraId="6BD4A617">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54346D48">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5</w:t>
            </w:r>
          </w:p>
        </w:tc>
        <w:tc>
          <w:tcPr>
            <w:tcW w:w="4126" w:type="dxa"/>
            <w:tcBorders>
              <w:left w:val="single" w:color="000000" w:sz="4" w:space="0"/>
              <w:bottom w:val="single" w:color="000000" w:sz="4" w:space="0"/>
            </w:tcBorders>
          </w:tcPr>
          <w:p w14:paraId="5F8B436B">
            <w:pPr>
              <w:pStyle w:val="10"/>
              <w:bidi w:val="0"/>
              <w:jc w:val="left"/>
              <w:rPr>
                <w:rFonts w:ascii="Times New Roman" w:hAnsi="Times New Roman"/>
                <w:sz w:val="24"/>
                <w:szCs w:val="24"/>
              </w:rPr>
            </w:pPr>
            <w:r>
              <w:rPr>
                <w:sz w:val="24"/>
                <w:szCs w:val="24"/>
              </w:rPr>
              <w:t xml:space="preserve">Как устроен атом </w:t>
            </w:r>
          </w:p>
        </w:tc>
        <w:tc>
          <w:tcPr>
            <w:tcW w:w="1049" w:type="dxa"/>
            <w:tcBorders>
              <w:left w:val="single" w:color="000000" w:sz="4" w:space="0"/>
              <w:bottom w:val="single" w:color="000000" w:sz="4" w:space="0"/>
            </w:tcBorders>
          </w:tcPr>
          <w:p w14:paraId="25337318">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103DFCAD">
            <w:pPr>
              <w:pStyle w:val="10"/>
              <w:bidi w:val="0"/>
              <w:jc w:val="both"/>
              <w:rPr>
                <w:sz w:val="24"/>
                <w:szCs w:val="24"/>
                <w:lang w:val="en-US"/>
              </w:rPr>
            </w:pPr>
            <w:r>
              <w:rPr>
                <w:sz w:val="24"/>
                <w:szCs w:val="24"/>
                <w:lang w:val="en-US"/>
              </w:rPr>
              <w:t>resh.edu.ru</w:t>
            </w:r>
          </w:p>
          <w:p w14:paraId="79526C59">
            <w:pPr>
              <w:pStyle w:val="10"/>
              <w:bidi w:val="0"/>
              <w:jc w:val="both"/>
              <w:rPr>
                <w:sz w:val="24"/>
                <w:szCs w:val="24"/>
              </w:rPr>
            </w:pPr>
            <w:r>
              <w:rPr>
                <w:sz w:val="24"/>
                <w:szCs w:val="24"/>
              </w:rPr>
              <w:t>edsoo.ru</w:t>
            </w:r>
          </w:p>
        </w:tc>
      </w:tr>
      <w:tr w14:paraId="46FA6B38">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3A152791">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6</w:t>
            </w:r>
          </w:p>
        </w:tc>
        <w:tc>
          <w:tcPr>
            <w:tcW w:w="4126" w:type="dxa"/>
            <w:tcBorders>
              <w:left w:val="single" w:color="000000" w:sz="4" w:space="0"/>
              <w:bottom w:val="single" w:color="000000" w:sz="4" w:space="0"/>
            </w:tcBorders>
          </w:tcPr>
          <w:p w14:paraId="3F5E3897">
            <w:pPr>
              <w:pStyle w:val="10"/>
              <w:bidi w:val="0"/>
              <w:jc w:val="left"/>
              <w:rPr>
                <w:rFonts w:ascii="Times New Roman" w:hAnsi="Times New Roman"/>
                <w:sz w:val="24"/>
                <w:szCs w:val="24"/>
              </w:rPr>
            </w:pPr>
            <w:r>
              <w:rPr>
                <w:sz w:val="24"/>
                <w:szCs w:val="24"/>
              </w:rPr>
              <w:t xml:space="preserve">Изотопы </w:t>
            </w:r>
          </w:p>
        </w:tc>
        <w:tc>
          <w:tcPr>
            <w:tcW w:w="1049" w:type="dxa"/>
            <w:tcBorders>
              <w:left w:val="single" w:color="000000" w:sz="4" w:space="0"/>
              <w:bottom w:val="single" w:color="000000" w:sz="4" w:space="0"/>
            </w:tcBorders>
          </w:tcPr>
          <w:p w14:paraId="7A2ED0FE">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055EEC47">
            <w:pPr>
              <w:pStyle w:val="10"/>
              <w:bidi w:val="0"/>
              <w:jc w:val="both"/>
              <w:rPr>
                <w:sz w:val="24"/>
                <w:szCs w:val="24"/>
                <w:lang w:val="en-US"/>
              </w:rPr>
            </w:pPr>
            <w:r>
              <w:rPr>
                <w:sz w:val="24"/>
                <w:szCs w:val="24"/>
                <w:lang w:val="en-US"/>
              </w:rPr>
              <w:t>resh.edu.ru</w:t>
            </w:r>
          </w:p>
          <w:p w14:paraId="6A7CEFCA">
            <w:pPr>
              <w:pStyle w:val="10"/>
              <w:bidi w:val="0"/>
              <w:jc w:val="both"/>
              <w:rPr>
                <w:sz w:val="24"/>
                <w:szCs w:val="24"/>
              </w:rPr>
            </w:pPr>
            <w:r>
              <w:rPr>
                <w:sz w:val="24"/>
                <w:szCs w:val="24"/>
              </w:rPr>
              <w:t>edsoo.ru</w:t>
            </w:r>
          </w:p>
        </w:tc>
      </w:tr>
      <w:tr w14:paraId="69DFD7B6">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64A4FD0F">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7</w:t>
            </w:r>
          </w:p>
        </w:tc>
        <w:tc>
          <w:tcPr>
            <w:tcW w:w="4126" w:type="dxa"/>
            <w:tcBorders>
              <w:left w:val="single" w:color="000000" w:sz="4" w:space="0"/>
              <w:bottom w:val="single" w:color="000000" w:sz="4" w:space="0"/>
            </w:tcBorders>
          </w:tcPr>
          <w:p w14:paraId="0F65EC36">
            <w:pPr>
              <w:pStyle w:val="10"/>
              <w:bidi w:val="0"/>
              <w:jc w:val="left"/>
              <w:rPr>
                <w:rFonts w:ascii="Times New Roman" w:hAnsi="Times New Roman"/>
                <w:sz w:val="24"/>
                <w:szCs w:val="24"/>
              </w:rPr>
            </w:pPr>
            <w:r>
              <w:rPr>
                <w:sz w:val="24"/>
                <w:szCs w:val="24"/>
              </w:rPr>
              <w:t xml:space="preserve">История создания Периодической системы химических элементов </w:t>
            </w:r>
          </w:p>
        </w:tc>
        <w:tc>
          <w:tcPr>
            <w:tcW w:w="1049" w:type="dxa"/>
            <w:tcBorders>
              <w:left w:val="single" w:color="000000" w:sz="4" w:space="0"/>
              <w:bottom w:val="single" w:color="000000" w:sz="4" w:space="0"/>
            </w:tcBorders>
          </w:tcPr>
          <w:p w14:paraId="5C1D4F73">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1198223E">
            <w:pPr>
              <w:pStyle w:val="10"/>
              <w:bidi w:val="0"/>
              <w:jc w:val="both"/>
              <w:rPr>
                <w:sz w:val="24"/>
                <w:szCs w:val="24"/>
                <w:lang w:val="en-US"/>
              </w:rPr>
            </w:pPr>
            <w:r>
              <w:rPr>
                <w:sz w:val="24"/>
                <w:szCs w:val="24"/>
                <w:lang w:val="en-US"/>
              </w:rPr>
              <w:t>resh.edu.ru</w:t>
            </w:r>
          </w:p>
          <w:p w14:paraId="28FA1F6C">
            <w:pPr>
              <w:pStyle w:val="10"/>
              <w:bidi w:val="0"/>
              <w:jc w:val="both"/>
              <w:rPr>
                <w:sz w:val="24"/>
                <w:szCs w:val="24"/>
              </w:rPr>
            </w:pPr>
            <w:r>
              <w:rPr>
                <w:sz w:val="24"/>
                <w:szCs w:val="24"/>
              </w:rPr>
              <w:t>edsoo.ru</w:t>
            </w:r>
          </w:p>
        </w:tc>
      </w:tr>
      <w:tr w14:paraId="0338BD15">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42057FB6">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8</w:t>
            </w:r>
          </w:p>
        </w:tc>
        <w:tc>
          <w:tcPr>
            <w:tcW w:w="4126" w:type="dxa"/>
            <w:tcBorders>
              <w:left w:val="single" w:color="000000" w:sz="4" w:space="0"/>
              <w:bottom w:val="single" w:color="000000" w:sz="4" w:space="0"/>
            </w:tcBorders>
          </w:tcPr>
          <w:p w14:paraId="52C63E02">
            <w:pPr>
              <w:pStyle w:val="10"/>
              <w:bidi w:val="0"/>
              <w:jc w:val="left"/>
              <w:rPr>
                <w:rFonts w:ascii="Times New Roman" w:hAnsi="Times New Roman"/>
                <w:sz w:val="24"/>
                <w:szCs w:val="24"/>
              </w:rPr>
            </w:pPr>
            <w:r>
              <w:rPr>
                <w:sz w:val="24"/>
                <w:szCs w:val="24"/>
              </w:rPr>
              <w:t xml:space="preserve">Структура Периодической системы </w:t>
            </w:r>
          </w:p>
        </w:tc>
        <w:tc>
          <w:tcPr>
            <w:tcW w:w="1049" w:type="dxa"/>
            <w:tcBorders>
              <w:left w:val="single" w:color="000000" w:sz="4" w:space="0"/>
              <w:bottom w:val="single" w:color="000000" w:sz="4" w:space="0"/>
            </w:tcBorders>
          </w:tcPr>
          <w:p w14:paraId="38A88AA7">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3D66C198">
            <w:pPr>
              <w:pStyle w:val="10"/>
              <w:bidi w:val="0"/>
              <w:jc w:val="both"/>
              <w:rPr>
                <w:sz w:val="24"/>
                <w:szCs w:val="24"/>
                <w:lang w:val="en-US"/>
              </w:rPr>
            </w:pPr>
            <w:r>
              <w:rPr>
                <w:sz w:val="24"/>
                <w:szCs w:val="24"/>
                <w:lang w:val="en-US"/>
              </w:rPr>
              <w:t>resh.edu.ru</w:t>
            </w:r>
          </w:p>
          <w:p w14:paraId="43CE0FE3">
            <w:pPr>
              <w:pStyle w:val="10"/>
              <w:bidi w:val="0"/>
              <w:jc w:val="both"/>
              <w:rPr>
                <w:sz w:val="24"/>
                <w:szCs w:val="24"/>
              </w:rPr>
            </w:pPr>
            <w:r>
              <w:rPr>
                <w:sz w:val="24"/>
                <w:szCs w:val="24"/>
              </w:rPr>
              <w:t>edsoo.ru</w:t>
            </w:r>
          </w:p>
        </w:tc>
      </w:tr>
      <w:tr w14:paraId="1736DB0D">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284513C2">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9</w:t>
            </w:r>
          </w:p>
        </w:tc>
        <w:tc>
          <w:tcPr>
            <w:tcW w:w="4126" w:type="dxa"/>
            <w:tcBorders>
              <w:left w:val="single" w:color="000000" w:sz="4" w:space="0"/>
              <w:bottom w:val="single" w:color="000000" w:sz="4" w:space="0"/>
            </w:tcBorders>
          </w:tcPr>
          <w:p w14:paraId="22E82EAF">
            <w:pPr>
              <w:pStyle w:val="10"/>
              <w:bidi w:val="0"/>
              <w:jc w:val="left"/>
              <w:rPr>
                <w:rFonts w:ascii="Times New Roman" w:hAnsi="Times New Roman"/>
                <w:sz w:val="24"/>
                <w:szCs w:val="24"/>
              </w:rPr>
            </w:pPr>
            <w:r>
              <w:rPr>
                <w:sz w:val="24"/>
                <w:szCs w:val="24"/>
              </w:rPr>
              <w:t xml:space="preserve">Атомы соединяются в молекулы </w:t>
            </w:r>
          </w:p>
        </w:tc>
        <w:tc>
          <w:tcPr>
            <w:tcW w:w="1049" w:type="dxa"/>
            <w:tcBorders>
              <w:left w:val="single" w:color="000000" w:sz="4" w:space="0"/>
              <w:bottom w:val="single" w:color="000000" w:sz="4" w:space="0"/>
            </w:tcBorders>
          </w:tcPr>
          <w:p w14:paraId="68671C08">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77D5175E">
            <w:pPr>
              <w:pStyle w:val="10"/>
              <w:bidi w:val="0"/>
              <w:jc w:val="both"/>
              <w:rPr>
                <w:sz w:val="24"/>
                <w:szCs w:val="24"/>
                <w:lang w:val="en-US"/>
              </w:rPr>
            </w:pPr>
            <w:r>
              <w:rPr>
                <w:sz w:val="24"/>
                <w:szCs w:val="24"/>
                <w:lang w:val="en-US"/>
              </w:rPr>
              <w:t>resh.edu.ru</w:t>
            </w:r>
          </w:p>
          <w:p w14:paraId="1E6950AE">
            <w:pPr>
              <w:pStyle w:val="10"/>
              <w:bidi w:val="0"/>
              <w:jc w:val="both"/>
              <w:rPr>
                <w:sz w:val="24"/>
                <w:szCs w:val="24"/>
              </w:rPr>
            </w:pPr>
            <w:r>
              <w:rPr>
                <w:sz w:val="24"/>
                <w:szCs w:val="24"/>
              </w:rPr>
              <w:t>edsoo.ru</w:t>
            </w:r>
          </w:p>
        </w:tc>
      </w:tr>
      <w:tr w14:paraId="5897F553">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3575072A">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10</w:t>
            </w:r>
          </w:p>
        </w:tc>
        <w:tc>
          <w:tcPr>
            <w:tcW w:w="4126" w:type="dxa"/>
            <w:tcBorders>
              <w:left w:val="single" w:color="000000" w:sz="4" w:space="0"/>
              <w:bottom w:val="single" w:color="000000" w:sz="4" w:space="0"/>
            </w:tcBorders>
          </w:tcPr>
          <w:p w14:paraId="2145AEC5">
            <w:pPr>
              <w:pStyle w:val="10"/>
              <w:bidi w:val="0"/>
              <w:jc w:val="left"/>
              <w:rPr>
                <w:rFonts w:ascii="Times New Roman" w:hAnsi="Times New Roman"/>
                <w:sz w:val="24"/>
                <w:szCs w:val="24"/>
              </w:rPr>
            </w:pPr>
            <w:r>
              <w:rPr>
                <w:sz w:val="24"/>
                <w:szCs w:val="24"/>
              </w:rPr>
              <w:t xml:space="preserve">Газы, жидкости и твердые вещества </w:t>
            </w:r>
          </w:p>
        </w:tc>
        <w:tc>
          <w:tcPr>
            <w:tcW w:w="1049" w:type="dxa"/>
            <w:tcBorders>
              <w:left w:val="single" w:color="000000" w:sz="4" w:space="0"/>
              <w:bottom w:val="single" w:color="000000" w:sz="4" w:space="0"/>
            </w:tcBorders>
          </w:tcPr>
          <w:p w14:paraId="3FF401FE">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6ADB5803">
            <w:pPr>
              <w:pStyle w:val="10"/>
              <w:bidi w:val="0"/>
              <w:jc w:val="both"/>
              <w:rPr>
                <w:sz w:val="24"/>
                <w:szCs w:val="24"/>
                <w:lang w:val="en-US"/>
              </w:rPr>
            </w:pPr>
            <w:r>
              <w:rPr>
                <w:sz w:val="24"/>
                <w:szCs w:val="24"/>
                <w:lang w:val="en-US"/>
              </w:rPr>
              <w:t>resh.edu.ru</w:t>
            </w:r>
          </w:p>
          <w:p w14:paraId="39290104">
            <w:pPr>
              <w:pStyle w:val="10"/>
              <w:bidi w:val="0"/>
              <w:jc w:val="both"/>
              <w:rPr>
                <w:sz w:val="24"/>
                <w:szCs w:val="24"/>
              </w:rPr>
            </w:pPr>
            <w:r>
              <w:rPr>
                <w:sz w:val="24"/>
                <w:szCs w:val="24"/>
              </w:rPr>
              <w:t>edsoo.ru</w:t>
            </w:r>
          </w:p>
        </w:tc>
      </w:tr>
      <w:tr w14:paraId="278989BC">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3F5C5543">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11</w:t>
            </w:r>
          </w:p>
        </w:tc>
        <w:tc>
          <w:tcPr>
            <w:tcW w:w="4126" w:type="dxa"/>
            <w:tcBorders>
              <w:left w:val="single" w:color="000000" w:sz="4" w:space="0"/>
              <w:bottom w:val="single" w:color="000000" w:sz="4" w:space="0"/>
            </w:tcBorders>
          </w:tcPr>
          <w:p w14:paraId="3508BC86">
            <w:pPr>
              <w:pStyle w:val="10"/>
              <w:bidi w:val="0"/>
              <w:jc w:val="left"/>
              <w:rPr>
                <w:rFonts w:ascii="Times New Roman" w:hAnsi="Times New Roman"/>
                <w:sz w:val="24"/>
                <w:szCs w:val="24"/>
              </w:rPr>
            </w:pPr>
            <w:r>
              <w:rPr>
                <w:sz w:val="24"/>
                <w:szCs w:val="24"/>
              </w:rPr>
              <w:t xml:space="preserve">Кристаллическая структура вещества </w:t>
            </w:r>
          </w:p>
        </w:tc>
        <w:tc>
          <w:tcPr>
            <w:tcW w:w="1049" w:type="dxa"/>
            <w:tcBorders>
              <w:left w:val="single" w:color="000000" w:sz="4" w:space="0"/>
              <w:bottom w:val="single" w:color="000000" w:sz="4" w:space="0"/>
            </w:tcBorders>
          </w:tcPr>
          <w:p w14:paraId="6128FF23">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01F38B66">
            <w:pPr>
              <w:pStyle w:val="10"/>
              <w:bidi w:val="0"/>
              <w:jc w:val="both"/>
              <w:rPr>
                <w:sz w:val="24"/>
                <w:szCs w:val="24"/>
                <w:lang w:val="en-US"/>
              </w:rPr>
            </w:pPr>
            <w:r>
              <w:rPr>
                <w:sz w:val="24"/>
                <w:szCs w:val="24"/>
                <w:lang w:val="en-US"/>
              </w:rPr>
              <w:t>resh.edu.ru</w:t>
            </w:r>
          </w:p>
          <w:p w14:paraId="7D7EF408">
            <w:pPr>
              <w:pStyle w:val="10"/>
              <w:bidi w:val="0"/>
              <w:jc w:val="both"/>
              <w:rPr>
                <w:sz w:val="24"/>
                <w:szCs w:val="24"/>
              </w:rPr>
            </w:pPr>
            <w:r>
              <w:rPr>
                <w:sz w:val="24"/>
                <w:szCs w:val="24"/>
              </w:rPr>
              <w:t>edsoo.ru</w:t>
            </w:r>
          </w:p>
        </w:tc>
      </w:tr>
      <w:tr w14:paraId="0DE3339C">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66CB856B">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12</w:t>
            </w:r>
          </w:p>
        </w:tc>
        <w:tc>
          <w:tcPr>
            <w:tcW w:w="4126" w:type="dxa"/>
            <w:tcBorders>
              <w:left w:val="single" w:color="000000" w:sz="4" w:space="0"/>
              <w:bottom w:val="single" w:color="000000" w:sz="4" w:space="0"/>
            </w:tcBorders>
          </w:tcPr>
          <w:p w14:paraId="752A0FEF">
            <w:pPr>
              <w:pStyle w:val="10"/>
              <w:bidi w:val="0"/>
              <w:jc w:val="left"/>
              <w:rPr>
                <w:rFonts w:ascii="Times New Roman" w:hAnsi="Times New Roman"/>
                <w:sz w:val="24"/>
                <w:szCs w:val="24"/>
              </w:rPr>
            </w:pPr>
            <w:r>
              <w:rPr>
                <w:sz w:val="24"/>
                <w:szCs w:val="24"/>
              </w:rPr>
              <w:t xml:space="preserve">Классификация веществ </w:t>
            </w:r>
          </w:p>
        </w:tc>
        <w:tc>
          <w:tcPr>
            <w:tcW w:w="1049" w:type="dxa"/>
            <w:tcBorders>
              <w:left w:val="single" w:color="000000" w:sz="4" w:space="0"/>
              <w:bottom w:val="single" w:color="000000" w:sz="4" w:space="0"/>
            </w:tcBorders>
          </w:tcPr>
          <w:p w14:paraId="554977F6">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434F4EBC">
            <w:pPr>
              <w:pStyle w:val="10"/>
              <w:bidi w:val="0"/>
              <w:jc w:val="both"/>
              <w:rPr>
                <w:sz w:val="24"/>
                <w:szCs w:val="24"/>
                <w:lang w:val="en-US"/>
              </w:rPr>
            </w:pPr>
            <w:r>
              <w:rPr>
                <w:sz w:val="24"/>
                <w:szCs w:val="24"/>
                <w:lang w:val="en-US"/>
              </w:rPr>
              <w:t>resh.edu.ru</w:t>
            </w:r>
          </w:p>
          <w:p w14:paraId="3B696E06">
            <w:pPr>
              <w:pStyle w:val="10"/>
              <w:bidi w:val="0"/>
              <w:jc w:val="both"/>
              <w:rPr>
                <w:sz w:val="24"/>
                <w:szCs w:val="24"/>
              </w:rPr>
            </w:pPr>
            <w:r>
              <w:rPr>
                <w:sz w:val="24"/>
                <w:szCs w:val="24"/>
              </w:rPr>
              <w:t>edsoo.ru</w:t>
            </w:r>
          </w:p>
        </w:tc>
      </w:tr>
      <w:tr w14:paraId="0D7A7075">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22DF0CFD">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13</w:t>
            </w:r>
          </w:p>
        </w:tc>
        <w:tc>
          <w:tcPr>
            <w:tcW w:w="4126" w:type="dxa"/>
            <w:tcBorders>
              <w:left w:val="single" w:color="000000" w:sz="4" w:space="0"/>
              <w:bottom w:val="single" w:color="000000" w:sz="4" w:space="0"/>
            </w:tcBorders>
          </w:tcPr>
          <w:p w14:paraId="2DCA213A">
            <w:pPr>
              <w:pStyle w:val="10"/>
              <w:bidi w:val="0"/>
              <w:jc w:val="left"/>
              <w:rPr>
                <w:rFonts w:ascii="Times New Roman" w:hAnsi="Times New Roman"/>
                <w:sz w:val="24"/>
                <w:szCs w:val="24"/>
              </w:rPr>
            </w:pPr>
            <w:r>
              <w:rPr>
                <w:sz w:val="24"/>
                <w:szCs w:val="24"/>
              </w:rPr>
              <w:t xml:space="preserve">Классификация веществ </w:t>
            </w:r>
          </w:p>
        </w:tc>
        <w:tc>
          <w:tcPr>
            <w:tcW w:w="1049" w:type="dxa"/>
            <w:tcBorders>
              <w:left w:val="single" w:color="000000" w:sz="4" w:space="0"/>
              <w:bottom w:val="single" w:color="000000" w:sz="4" w:space="0"/>
            </w:tcBorders>
          </w:tcPr>
          <w:p w14:paraId="2EADF836">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65D20C6F">
            <w:pPr>
              <w:pStyle w:val="10"/>
              <w:bidi w:val="0"/>
              <w:jc w:val="both"/>
              <w:rPr>
                <w:sz w:val="24"/>
                <w:szCs w:val="24"/>
                <w:lang w:val="en-US"/>
              </w:rPr>
            </w:pPr>
            <w:r>
              <w:rPr>
                <w:sz w:val="24"/>
                <w:szCs w:val="24"/>
                <w:lang w:val="en-US"/>
              </w:rPr>
              <w:t>resh.edu.ru</w:t>
            </w:r>
          </w:p>
          <w:p w14:paraId="746E9A7B">
            <w:pPr>
              <w:pStyle w:val="10"/>
              <w:bidi w:val="0"/>
              <w:jc w:val="both"/>
              <w:rPr>
                <w:sz w:val="24"/>
                <w:szCs w:val="24"/>
              </w:rPr>
            </w:pPr>
            <w:r>
              <w:rPr>
                <w:sz w:val="24"/>
                <w:szCs w:val="24"/>
              </w:rPr>
              <w:t>edsoo.ru</w:t>
            </w:r>
          </w:p>
        </w:tc>
      </w:tr>
      <w:tr w14:paraId="375DC4A7">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438F2618">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14</w:t>
            </w:r>
          </w:p>
        </w:tc>
        <w:tc>
          <w:tcPr>
            <w:tcW w:w="4126" w:type="dxa"/>
            <w:tcBorders>
              <w:left w:val="single" w:color="000000" w:sz="4" w:space="0"/>
              <w:bottom w:val="single" w:color="000000" w:sz="4" w:space="0"/>
            </w:tcBorders>
          </w:tcPr>
          <w:p w14:paraId="4DBDB5D0">
            <w:pPr>
              <w:pStyle w:val="10"/>
              <w:bidi w:val="0"/>
              <w:jc w:val="left"/>
              <w:rPr>
                <w:rFonts w:ascii="Times New Roman" w:hAnsi="Times New Roman"/>
                <w:sz w:val="24"/>
                <w:szCs w:val="24"/>
              </w:rPr>
            </w:pPr>
            <w:r>
              <w:rPr>
                <w:sz w:val="24"/>
                <w:szCs w:val="24"/>
              </w:rPr>
              <w:t xml:space="preserve">Превращения веществ - химические реакции </w:t>
            </w:r>
          </w:p>
        </w:tc>
        <w:tc>
          <w:tcPr>
            <w:tcW w:w="1049" w:type="dxa"/>
            <w:tcBorders>
              <w:left w:val="single" w:color="000000" w:sz="4" w:space="0"/>
              <w:bottom w:val="single" w:color="000000" w:sz="4" w:space="0"/>
            </w:tcBorders>
          </w:tcPr>
          <w:p w14:paraId="5CC2D155">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462B51B6">
            <w:pPr>
              <w:pStyle w:val="10"/>
              <w:bidi w:val="0"/>
              <w:jc w:val="both"/>
              <w:rPr>
                <w:sz w:val="24"/>
                <w:szCs w:val="24"/>
                <w:lang w:val="en-US"/>
              </w:rPr>
            </w:pPr>
            <w:r>
              <w:rPr>
                <w:sz w:val="24"/>
                <w:szCs w:val="24"/>
                <w:lang w:val="en-US"/>
              </w:rPr>
              <w:t>resh.edu.ru</w:t>
            </w:r>
          </w:p>
          <w:p w14:paraId="14B1ABF0">
            <w:pPr>
              <w:pStyle w:val="10"/>
              <w:bidi w:val="0"/>
              <w:jc w:val="both"/>
              <w:rPr>
                <w:sz w:val="24"/>
                <w:szCs w:val="24"/>
              </w:rPr>
            </w:pPr>
            <w:r>
              <w:rPr>
                <w:sz w:val="24"/>
                <w:szCs w:val="24"/>
              </w:rPr>
              <w:t>edsoo.ru</w:t>
            </w:r>
          </w:p>
        </w:tc>
      </w:tr>
      <w:tr w14:paraId="1FB6A182">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12968969">
            <w:pPr>
              <w:pStyle w:val="10"/>
              <w:bidi w:val="0"/>
              <w:jc w:val="left"/>
              <w:rPr>
                <w:rFonts w:ascii="Times New Roman" w:hAnsi="Times New Roman"/>
                <w:b w:val="0"/>
                <w:bCs w:val="0"/>
                <w:i w:val="0"/>
                <w:iCs w:val="0"/>
                <w:strike w:val="0"/>
                <w:dstrike w:val="0"/>
                <w:outline w:val="0"/>
                <w:shadow w:val="0"/>
                <w:color w:val="000000"/>
                <w:sz w:val="24"/>
                <w:szCs w:val="24"/>
                <w:u w:val="none"/>
              </w:rPr>
            </w:pPr>
          </w:p>
        </w:tc>
        <w:tc>
          <w:tcPr>
            <w:tcW w:w="4126" w:type="dxa"/>
            <w:tcBorders>
              <w:left w:val="single" w:color="000000" w:sz="4" w:space="0"/>
              <w:bottom w:val="single" w:color="000000" w:sz="4" w:space="0"/>
            </w:tcBorders>
          </w:tcPr>
          <w:p w14:paraId="3684582F">
            <w:pPr>
              <w:pStyle w:val="10"/>
              <w:bidi w:val="0"/>
              <w:jc w:val="left"/>
              <w:rPr>
                <w:rFonts w:ascii="Times New Roman" w:hAnsi="Times New Roman"/>
                <w:sz w:val="24"/>
                <w:szCs w:val="24"/>
              </w:rPr>
            </w:pPr>
            <w:r>
              <w:rPr>
                <w:sz w:val="24"/>
                <w:szCs w:val="24"/>
              </w:rPr>
              <w:t xml:space="preserve">ТЕМА 2. ЭКСПЕРИМЕНТАЛЬНАЯ РАБОТА С ВЕЩЕСТВАМИ  </w:t>
            </w:r>
          </w:p>
        </w:tc>
        <w:tc>
          <w:tcPr>
            <w:tcW w:w="1049" w:type="dxa"/>
            <w:tcBorders>
              <w:left w:val="single" w:color="000000" w:sz="4" w:space="0"/>
              <w:bottom w:val="single" w:color="000000" w:sz="4" w:space="0"/>
            </w:tcBorders>
          </w:tcPr>
          <w:p w14:paraId="21F3DDA1">
            <w:pPr>
              <w:pStyle w:val="10"/>
              <w:bidi w:val="0"/>
              <w:jc w:val="left"/>
              <w:rPr>
                <w:rFonts w:ascii="Times New Roman" w:hAnsi="Times New Roman"/>
                <w:sz w:val="24"/>
                <w:szCs w:val="24"/>
              </w:rPr>
            </w:pPr>
            <w:r>
              <w:rPr>
                <w:sz w:val="24"/>
                <w:szCs w:val="24"/>
              </w:rPr>
              <w:t>(6 ч)</w:t>
            </w:r>
          </w:p>
        </w:tc>
        <w:tc>
          <w:tcPr>
            <w:tcW w:w="3394" w:type="dxa"/>
            <w:tcBorders>
              <w:left w:val="single" w:color="000000" w:sz="4" w:space="0"/>
              <w:bottom w:val="single" w:color="000000" w:sz="4" w:space="0"/>
              <w:right w:val="single" w:color="000000" w:sz="4" w:space="0"/>
            </w:tcBorders>
          </w:tcPr>
          <w:p w14:paraId="54411056">
            <w:pPr>
              <w:pStyle w:val="10"/>
              <w:bidi w:val="0"/>
              <w:jc w:val="left"/>
              <w:rPr>
                <w:rFonts w:ascii="Times New Roman" w:hAnsi="Times New Roman"/>
                <w:b w:val="0"/>
                <w:bCs w:val="0"/>
                <w:i w:val="0"/>
                <w:iCs w:val="0"/>
                <w:strike w:val="0"/>
                <w:dstrike w:val="0"/>
                <w:outline w:val="0"/>
                <w:shadow w:val="0"/>
                <w:color w:val="000000"/>
                <w:sz w:val="24"/>
                <w:szCs w:val="24"/>
                <w:u w:val="none"/>
              </w:rPr>
            </w:pPr>
          </w:p>
        </w:tc>
      </w:tr>
      <w:tr w14:paraId="1ABC4078">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79E94EB1">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15</w:t>
            </w:r>
          </w:p>
        </w:tc>
        <w:tc>
          <w:tcPr>
            <w:tcW w:w="4126" w:type="dxa"/>
            <w:tcBorders>
              <w:left w:val="single" w:color="000000" w:sz="4" w:space="0"/>
              <w:bottom w:val="single" w:color="000000" w:sz="4" w:space="0"/>
            </w:tcBorders>
          </w:tcPr>
          <w:p w14:paraId="56887DB3">
            <w:pPr>
              <w:pStyle w:val="10"/>
              <w:bidi w:val="0"/>
              <w:jc w:val="left"/>
              <w:rPr>
                <w:rFonts w:ascii="Times New Roman" w:hAnsi="Times New Roman"/>
                <w:sz w:val="24"/>
                <w:szCs w:val="24"/>
              </w:rPr>
            </w:pPr>
            <w:r>
              <w:rPr>
                <w:sz w:val="24"/>
                <w:szCs w:val="24"/>
              </w:rPr>
              <w:t xml:space="preserve">Растворение </w:t>
            </w:r>
          </w:p>
        </w:tc>
        <w:tc>
          <w:tcPr>
            <w:tcW w:w="1049" w:type="dxa"/>
            <w:tcBorders>
              <w:left w:val="single" w:color="000000" w:sz="4" w:space="0"/>
              <w:bottom w:val="single" w:color="000000" w:sz="4" w:space="0"/>
            </w:tcBorders>
          </w:tcPr>
          <w:p w14:paraId="64585BC0">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4A820F96">
            <w:pPr>
              <w:pStyle w:val="10"/>
              <w:bidi w:val="0"/>
              <w:jc w:val="both"/>
              <w:rPr>
                <w:sz w:val="24"/>
                <w:szCs w:val="24"/>
                <w:lang w:val="en-US"/>
              </w:rPr>
            </w:pPr>
            <w:r>
              <w:rPr>
                <w:sz w:val="24"/>
                <w:szCs w:val="24"/>
                <w:lang w:val="en-US"/>
              </w:rPr>
              <w:t>resh.edu.ru</w:t>
            </w:r>
          </w:p>
          <w:p w14:paraId="5238B5DA">
            <w:pPr>
              <w:pStyle w:val="10"/>
              <w:bidi w:val="0"/>
              <w:jc w:val="both"/>
              <w:rPr>
                <w:sz w:val="24"/>
                <w:szCs w:val="24"/>
              </w:rPr>
            </w:pPr>
            <w:r>
              <w:rPr>
                <w:sz w:val="24"/>
                <w:szCs w:val="24"/>
              </w:rPr>
              <w:t>edsoo.ru</w:t>
            </w:r>
          </w:p>
        </w:tc>
      </w:tr>
      <w:tr w14:paraId="26C165C9">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6269D01E">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16</w:t>
            </w:r>
          </w:p>
        </w:tc>
        <w:tc>
          <w:tcPr>
            <w:tcW w:w="4126" w:type="dxa"/>
            <w:tcBorders>
              <w:left w:val="single" w:color="000000" w:sz="4" w:space="0"/>
              <w:bottom w:val="single" w:color="000000" w:sz="4" w:space="0"/>
            </w:tcBorders>
          </w:tcPr>
          <w:p w14:paraId="6FD57CB5">
            <w:pPr>
              <w:pStyle w:val="10"/>
              <w:bidi w:val="0"/>
              <w:jc w:val="left"/>
              <w:rPr>
                <w:rFonts w:ascii="Times New Roman" w:hAnsi="Times New Roman"/>
                <w:sz w:val="24"/>
                <w:szCs w:val="24"/>
              </w:rPr>
            </w:pPr>
            <w:r>
              <w:rPr>
                <w:sz w:val="24"/>
                <w:szCs w:val="24"/>
              </w:rPr>
              <w:t xml:space="preserve">Практическая работа 1. Простейшие химические операции </w:t>
            </w:r>
          </w:p>
        </w:tc>
        <w:tc>
          <w:tcPr>
            <w:tcW w:w="1049" w:type="dxa"/>
            <w:tcBorders>
              <w:left w:val="single" w:color="000000" w:sz="4" w:space="0"/>
              <w:bottom w:val="single" w:color="000000" w:sz="4" w:space="0"/>
            </w:tcBorders>
          </w:tcPr>
          <w:p w14:paraId="1990D96A">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5A25DD82">
            <w:pPr>
              <w:pStyle w:val="10"/>
              <w:bidi w:val="0"/>
              <w:jc w:val="left"/>
              <w:rPr>
                <w:rFonts w:ascii="Times New Roman" w:hAnsi="Times New Roman"/>
                <w:b w:val="0"/>
                <w:bCs w:val="0"/>
                <w:i w:val="0"/>
                <w:iCs w:val="0"/>
                <w:strike w:val="0"/>
                <w:dstrike w:val="0"/>
                <w:outline w:val="0"/>
                <w:shadow w:val="0"/>
                <w:color w:val="000000"/>
                <w:sz w:val="24"/>
                <w:szCs w:val="24"/>
                <w:u w:val="none"/>
              </w:rPr>
            </w:pPr>
          </w:p>
        </w:tc>
      </w:tr>
      <w:tr w14:paraId="2BAA9BC8">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74467052">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17</w:t>
            </w:r>
          </w:p>
        </w:tc>
        <w:tc>
          <w:tcPr>
            <w:tcW w:w="4126" w:type="dxa"/>
            <w:tcBorders>
              <w:left w:val="single" w:color="000000" w:sz="4" w:space="0"/>
              <w:bottom w:val="single" w:color="000000" w:sz="4" w:space="0"/>
            </w:tcBorders>
          </w:tcPr>
          <w:p w14:paraId="08AFEF16">
            <w:pPr>
              <w:pStyle w:val="10"/>
              <w:bidi w:val="0"/>
              <w:jc w:val="left"/>
              <w:rPr>
                <w:rFonts w:ascii="Times New Roman" w:hAnsi="Times New Roman"/>
                <w:sz w:val="24"/>
                <w:szCs w:val="24"/>
              </w:rPr>
            </w:pPr>
            <w:r>
              <w:rPr>
                <w:sz w:val="24"/>
                <w:szCs w:val="24"/>
              </w:rPr>
              <w:t xml:space="preserve">Фильтрование </w:t>
            </w:r>
          </w:p>
        </w:tc>
        <w:tc>
          <w:tcPr>
            <w:tcW w:w="1049" w:type="dxa"/>
            <w:tcBorders>
              <w:left w:val="single" w:color="000000" w:sz="4" w:space="0"/>
              <w:bottom w:val="single" w:color="000000" w:sz="4" w:space="0"/>
            </w:tcBorders>
          </w:tcPr>
          <w:p w14:paraId="5BC56065">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011C0A2A">
            <w:pPr>
              <w:pStyle w:val="10"/>
              <w:bidi w:val="0"/>
              <w:jc w:val="both"/>
              <w:rPr>
                <w:sz w:val="24"/>
                <w:szCs w:val="24"/>
                <w:lang w:val="en-US"/>
              </w:rPr>
            </w:pPr>
            <w:r>
              <w:rPr>
                <w:sz w:val="24"/>
                <w:szCs w:val="24"/>
                <w:lang w:val="en-US"/>
              </w:rPr>
              <w:t>resh.edu.ru</w:t>
            </w:r>
          </w:p>
          <w:p w14:paraId="2171923B">
            <w:pPr>
              <w:pStyle w:val="10"/>
              <w:bidi w:val="0"/>
              <w:jc w:val="both"/>
              <w:rPr>
                <w:sz w:val="24"/>
                <w:szCs w:val="24"/>
              </w:rPr>
            </w:pPr>
            <w:r>
              <w:rPr>
                <w:sz w:val="24"/>
                <w:szCs w:val="24"/>
              </w:rPr>
              <w:t>edsoo.ru</w:t>
            </w:r>
          </w:p>
        </w:tc>
      </w:tr>
      <w:tr w14:paraId="704A2CF7">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7612E641">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18</w:t>
            </w:r>
          </w:p>
        </w:tc>
        <w:tc>
          <w:tcPr>
            <w:tcW w:w="4126" w:type="dxa"/>
            <w:tcBorders>
              <w:left w:val="single" w:color="000000" w:sz="4" w:space="0"/>
              <w:bottom w:val="single" w:color="000000" w:sz="4" w:space="0"/>
            </w:tcBorders>
          </w:tcPr>
          <w:p w14:paraId="4A2D9600">
            <w:pPr>
              <w:pStyle w:val="10"/>
              <w:bidi w:val="0"/>
              <w:jc w:val="left"/>
              <w:rPr>
                <w:rFonts w:ascii="Times New Roman" w:hAnsi="Times New Roman"/>
                <w:sz w:val="24"/>
                <w:szCs w:val="24"/>
              </w:rPr>
            </w:pPr>
            <w:r>
              <w:rPr>
                <w:sz w:val="24"/>
                <w:szCs w:val="24"/>
              </w:rPr>
              <w:t xml:space="preserve">Нагревание </w:t>
            </w:r>
          </w:p>
        </w:tc>
        <w:tc>
          <w:tcPr>
            <w:tcW w:w="1049" w:type="dxa"/>
            <w:tcBorders>
              <w:left w:val="single" w:color="000000" w:sz="4" w:space="0"/>
              <w:bottom w:val="single" w:color="000000" w:sz="4" w:space="0"/>
            </w:tcBorders>
          </w:tcPr>
          <w:p w14:paraId="35AF5F89">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47AAF4F8">
            <w:pPr>
              <w:pStyle w:val="10"/>
              <w:bidi w:val="0"/>
              <w:jc w:val="both"/>
              <w:rPr>
                <w:sz w:val="24"/>
                <w:szCs w:val="24"/>
                <w:lang w:val="en-US"/>
              </w:rPr>
            </w:pPr>
            <w:r>
              <w:rPr>
                <w:sz w:val="24"/>
                <w:szCs w:val="24"/>
                <w:lang w:val="en-US"/>
              </w:rPr>
              <w:t>resh.edu.ru</w:t>
            </w:r>
          </w:p>
          <w:p w14:paraId="3D6E054A">
            <w:pPr>
              <w:pStyle w:val="10"/>
              <w:bidi w:val="0"/>
              <w:jc w:val="both"/>
              <w:rPr>
                <w:sz w:val="24"/>
                <w:szCs w:val="24"/>
              </w:rPr>
            </w:pPr>
            <w:r>
              <w:rPr>
                <w:sz w:val="24"/>
                <w:szCs w:val="24"/>
              </w:rPr>
              <w:t>edsoo.ru</w:t>
            </w:r>
          </w:p>
        </w:tc>
      </w:tr>
      <w:tr w14:paraId="7A0AB088">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0D1C2FBF">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19</w:t>
            </w:r>
          </w:p>
        </w:tc>
        <w:tc>
          <w:tcPr>
            <w:tcW w:w="4126" w:type="dxa"/>
            <w:tcBorders>
              <w:left w:val="single" w:color="000000" w:sz="4" w:space="0"/>
              <w:bottom w:val="single" w:color="000000" w:sz="4" w:space="0"/>
            </w:tcBorders>
          </w:tcPr>
          <w:p w14:paraId="334F287B">
            <w:pPr>
              <w:pStyle w:val="10"/>
              <w:bidi w:val="0"/>
              <w:jc w:val="left"/>
              <w:rPr>
                <w:rFonts w:ascii="Times New Roman" w:hAnsi="Times New Roman"/>
                <w:sz w:val="24"/>
                <w:szCs w:val="24"/>
              </w:rPr>
            </w:pPr>
            <w:r>
              <w:rPr>
                <w:sz w:val="24"/>
                <w:szCs w:val="24"/>
              </w:rPr>
              <w:t xml:space="preserve">Выпаривание и кристаллизация </w:t>
            </w:r>
          </w:p>
        </w:tc>
        <w:tc>
          <w:tcPr>
            <w:tcW w:w="1049" w:type="dxa"/>
            <w:tcBorders>
              <w:left w:val="single" w:color="000000" w:sz="4" w:space="0"/>
              <w:bottom w:val="single" w:color="000000" w:sz="4" w:space="0"/>
            </w:tcBorders>
          </w:tcPr>
          <w:p w14:paraId="1A1295C7">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32A63C4A">
            <w:pPr>
              <w:pStyle w:val="10"/>
              <w:bidi w:val="0"/>
              <w:jc w:val="both"/>
              <w:rPr>
                <w:sz w:val="24"/>
                <w:szCs w:val="24"/>
                <w:lang w:val="en-US"/>
              </w:rPr>
            </w:pPr>
            <w:r>
              <w:rPr>
                <w:sz w:val="24"/>
                <w:szCs w:val="24"/>
                <w:lang w:val="en-US"/>
              </w:rPr>
              <w:t>resh.edu.ru</w:t>
            </w:r>
          </w:p>
          <w:p w14:paraId="1BCD97EB">
            <w:pPr>
              <w:pStyle w:val="10"/>
              <w:bidi w:val="0"/>
              <w:jc w:val="both"/>
              <w:rPr>
                <w:sz w:val="24"/>
                <w:szCs w:val="24"/>
              </w:rPr>
            </w:pPr>
            <w:r>
              <w:rPr>
                <w:sz w:val="24"/>
                <w:szCs w:val="24"/>
              </w:rPr>
              <w:t>edsoo.ru</w:t>
            </w:r>
          </w:p>
        </w:tc>
      </w:tr>
      <w:tr w14:paraId="4B11B233">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23D888B5">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20</w:t>
            </w:r>
          </w:p>
        </w:tc>
        <w:tc>
          <w:tcPr>
            <w:tcW w:w="4126" w:type="dxa"/>
            <w:tcBorders>
              <w:left w:val="single" w:color="000000" w:sz="4" w:space="0"/>
              <w:bottom w:val="single" w:color="000000" w:sz="4" w:space="0"/>
            </w:tcBorders>
          </w:tcPr>
          <w:p w14:paraId="49185637">
            <w:pPr>
              <w:pStyle w:val="10"/>
              <w:bidi w:val="0"/>
              <w:jc w:val="left"/>
              <w:rPr>
                <w:rFonts w:ascii="Times New Roman" w:hAnsi="Times New Roman"/>
                <w:sz w:val="24"/>
                <w:szCs w:val="24"/>
              </w:rPr>
            </w:pPr>
            <w:r>
              <w:rPr>
                <w:sz w:val="24"/>
                <w:szCs w:val="24"/>
              </w:rPr>
              <w:t xml:space="preserve">Практическая работа 2. Правила работы со спиртовкой. Нагревание жидкостей </w:t>
            </w:r>
          </w:p>
        </w:tc>
        <w:tc>
          <w:tcPr>
            <w:tcW w:w="1049" w:type="dxa"/>
            <w:tcBorders>
              <w:left w:val="single" w:color="000000" w:sz="4" w:space="0"/>
              <w:bottom w:val="single" w:color="000000" w:sz="4" w:space="0"/>
            </w:tcBorders>
          </w:tcPr>
          <w:p w14:paraId="6A4DE9E8">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44BB8E25">
            <w:pPr>
              <w:pStyle w:val="10"/>
              <w:bidi w:val="0"/>
              <w:jc w:val="left"/>
              <w:rPr>
                <w:rFonts w:ascii="Times New Roman" w:hAnsi="Times New Roman"/>
                <w:b w:val="0"/>
                <w:bCs w:val="0"/>
                <w:i w:val="0"/>
                <w:iCs w:val="0"/>
                <w:strike w:val="0"/>
                <w:dstrike w:val="0"/>
                <w:outline w:val="0"/>
                <w:shadow w:val="0"/>
                <w:color w:val="000000"/>
                <w:sz w:val="24"/>
                <w:szCs w:val="24"/>
                <w:u w:val="none"/>
              </w:rPr>
            </w:pPr>
          </w:p>
        </w:tc>
      </w:tr>
      <w:tr w14:paraId="2C716FDF">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07BA157F">
            <w:pPr>
              <w:pStyle w:val="10"/>
              <w:bidi w:val="0"/>
              <w:jc w:val="left"/>
              <w:rPr>
                <w:rFonts w:ascii="Times New Roman" w:hAnsi="Times New Roman"/>
                <w:b w:val="0"/>
                <w:bCs w:val="0"/>
                <w:i w:val="0"/>
                <w:iCs w:val="0"/>
                <w:strike w:val="0"/>
                <w:dstrike w:val="0"/>
                <w:outline w:val="0"/>
                <w:shadow w:val="0"/>
                <w:color w:val="000000"/>
                <w:sz w:val="24"/>
                <w:szCs w:val="24"/>
                <w:u w:val="none"/>
              </w:rPr>
            </w:pPr>
          </w:p>
        </w:tc>
        <w:tc>
          <w:tcPr>
            <w:tcW w:w="4126" w:type="dxa"/>
            <w:tcBorders>
              <w:left w:val="single" w:color="000000" w:sz="4" w:space="0"/>
              <w:bottom w:val="single" w:color="000000" w:sz="4" w:space="0"/>
            </w:tcBorders>
          </w:tcPr>
          <w:p w14:paraId="48B811A3">
            <w:pPr>
              <w:pStyle w:val="10"/>
              <w:bidi w:val="0"/>
              <w:jc w:val="left"/>
              <w:rPr>
                <w:rFonts w:ascii="Times New Roman" w:hAnsi="Times New Roman"/>
                <w:sz w:val="24"/>
                <w:szCs w:val="24"/>
              </w:rPr>
            </w:pPr>
            <w:r>
              <w:rPr>
                <w:sz w:val="24"/>
                <w:szCs w:val="24"/>
              </w:rPr>
              <w:t xml:space="preserve">ТЕМА 3. ВЕЩЕСТВА ВОКРУГ НАС </w:t>
            </w:r>
          </w:p>
        </w:tc>
        <w:tc>
          <w:tcPr>
            <w:tcW w:w="1049" w:type="dxa"/>
            <w:tcBorders>
              <w:left w:val="single" w:color="000000" w:sz="4" w:space="0"/>
              <w:bottom w:val="single" w:color="000000" w:sz="4" w:space="0"/>
            </w:tcBorders>
          </w:tcPr>
          <w:p w14:paraId="4C0AF1B7">
            <w:pPr>
              <w:pStyle w:val="10"/>
              <w:bidi w:val="0"/>
              <w:jc w:val="left"/>
              <w:rPr>
                <w:rFonts w:ascii="Times New Roman" w:hAnsi="Times New Roman"/>
                <w:sz w:val="24"/>
                <w:szCs w:val="24"/>
              </w:rPr>
            </w:pPr>
            <w:r>
              <w:rPr>
                <w:sz w:val="24"/>
                <w:szCs w:val="24"/>
              </w:rPr>
              <w:t xml:space="preserve">(7 ч) </w:t>
            </w:r>
          </w:p>
        </w:tc>
        <w:tc>
          <w:tcPr>
            <w:tcW w:w="3394" w:type="dxa"/>
            <w:tcBorders>
              <w:left w:val="single" w:color="000000" w:sz="4" w:space="0"/>
              <w:bottom w:val="single" w:color="000000" w:sz="4" w:space="0"/>
              <w:right w:val="single" w:color="000000" w:sz="4" w:space="0"/>
            </w:tcBorders>
          </w:tcPr>
          <w:p w14:paraId="4F89B1E9">
            <w:pPr>
              <w:pStyle w:val="10"/>
              <w:bidi w:val="0"/>
              <w:jc w:val="left"/>
              <w:rPr>
                <w:rFonts w:ascii="Times New Roman" w:hAnsi="Times New Roman"/>
                <w:b w:val="0"/>
                <w:bCs w:val="0"/>
                <w:i w:val="0"/>
                <w:iCs w:val="0"/>
                <w:strike w:val="0"/>
                <w:dstrike w:val="0"/>
                <w:outline w:val="0"/>
                <w:shadow w:val="0"/>
                <w:color w:val="000000"/>
                <w:sz w:val="24"/>
                <w:szCs w:val="24"/>
                <w:u w:val="none"/>
              </w:rPr>
            </w:pPr>
          </w:p>
        </w:tc>
      </w:tr>
      <w:tr w14:paraId="778D1C1E">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1DAA33D1">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21</w:t>
            </w:r>
          </w:p>
        </w:tc>
        <w:tc>
          <w:tcPr>
            <w:tcW w:w="4126" w:type="dxa"/>
            <w:tcBorders>
              <w:left w:val="single" w:color="000000" w:sz="4" w:space="0"/>
              <w:bottom w:val="single" w:color="000000" w:sz="4" w:space="0"/>
            </w:tcBorders>
          </w:tcPr>
          <w:p w14:paraId="49D113C6">
            <w:pPr>
              <w:pStyle w:val="10"/>
              <w:bidi w:val="0"/>
              <w:jc w:val="left"/>
              <w:rPr>
                <w:rFonts w:ascii="Times New Roman" w:hAnsi="Times New Roman"/>
                <w:sz w:val="24"/>
                <w:szCs w:val="24"/>
              </w:rPr>
            </w:pPr>
            <w:r>
              <w:rPr>
                <w:sz w:val="24"/>
                <w:szCs w:val="24"/>
              </w:rPr>
              <w:t xml:space="preserve">Воздух и кислород </w:t>
            </w:r>
          </w:p>
        </w:tc>
        <w:tc>
          <w:tcPr>
            <w:tcW w:w="1049" w:type="dxa"/>
            <w:tcBorders>
              <w:left w:val="single" w:color="000000" w:sz="4" w:space="0"/>
              <w:bottom w:val="single" w:color="000000" w:sz="4" w:space="0"/>
            </w:tcBorders>
          </w:tcPr>
          <w:p w14:paraId="2499F98C">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30307976">
            <w:pPr>
              <w:pStyle w:val="10"/>
              <w:bidi w:val="0"/>
              <w:jc w:val="both"/>
              <w:rPr>
                <w:sz w:val="24"/>
                <w:szCs w:val="24"/>
                <w:lang w:val="en-US"/>
              </w:rPr>
            </w:pPr>
            <w:r>
              <w:rPr>
                <w:sz w:val="24"/>
                <w:szCs w:val="24"/>
                <w:lang w:val="en-US"/>
              </w:rPr>
              <w:t>resh.edu.ru</w:t>
            </w:r>
          </w:p>
          <w:p w14:paraId="72678029">
            <w:pPr>
              <w:pStyle w:val="10"/>
              <w:bidi w:val="0"/>
              <w:jc w:val="both"/>
              <w:rPr>
                <w:sz w:val="24"/>
                <w:szCs w:val="24"/>
              </w:rPr>
            </w:pPr>
            <w:r>
              <w:rPr>
                <w:sz w:val="24"/>
                <w:szCs w:val="24"/>
              </w:rPr>
              <w:t>edsoo.ru</w:t>
            </w:r>
          </w:p>
        </w:tc>
      </w:tr>
      <w:tr w14:paraId="3E3C1450">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21590F77">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22</w:t>
            </w:r>
          </w:p>
        </w:tc>
        <w:tc>
          <w:tcPr>
            <w:tcW w:w="4126" w:type="dxa"/>
            <w:tcBorders>
              <w:left w:val="single" w:color="000000" w:sz="4" w:space="0"/>
              <w:bottom w:val="single" w:color="000000" w:sz="4" w:space="0"/>
            </w:tcBorders>
          </w:tcPr>
          <w:p w14:paraId="6C2A38E4">
            <w:pPr>
              <w:pStyle w:val="10"/>
              <w:bidi w:val="0"/>
              <w:jc w:val="left"/>
              <w:rPr>
                <w:rFonts w:ascii="Times New Roman" w:hAnsi="Times New Roman"/>
                <w:sz w:val="24"/>
                <w:szCs w:val="24"/>
              </w:rPr>
            </w:pPr>
            <w:r>
              <w:rPr>
                <w:sz w:val="24"/>
                <w:szCs w:val="24"/>
              </w:rPr>
              <w:t xml:space="preserve">Вода </w:t>
            </w:r>
          </w:p>
        </w:tc>
        <w:tc>
          <w:tcPr>
            <w:tcW w:w="1049" w:type="dxa"/>
            <w:tcBorders>
              <w:left w:val="single" w:color="000000" w:sz="4" w:space="0"/>
              <w:bottom w:val="single" w:color="000000" w:sz="4" w:space="0"/>
            </w:tcBorders>
          </w:tcPr>
          <w:p w14:paraId="598586A6">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3270C33D">
            <w:pPr>
              <w:pStyle w:val="10"/>
              <w:bidi w:val="0"/>
              <w:jc w:val="both"/>
              <w:rPr>
                <w:sz w:val="24"/>
                <w:szCs w:val="24"/>
                <w:lang w:val="en-US"/>
              </w:rPr>
            </w:pPr>
            <w:r>
              <w:rPr>
                <w:sz w:val="24"/>
                <w:szCs w:val="24"/>
                <w:lang w:val="en-US"/>
              </w:rPr>
              <w:t>resh.edu.ru</w:t>
            </w:r>
          </w:p>
          <w:p w14:paraId="0ABD737F">
            <w:pPr>
              <w:pStyle w:val="10"/>
              <w:bidi w:val="0"/>
              <w:jc w:val="both"/>
              <w:rPr>
                <w:sz w:val="24"/>
                <w:szCs w:val="24"/>
              </w:rPr>
            </w:pPr>
            <w:r>
              <w:rPr>
                <w:sz w:val="24"/>
                <w:szCs w:val="24"/>
              </w:rPr>
              <w:t>edsoo.ru</w:t>
            </w:r>
          </w:p>
        </w:tc>
      </w:tr>
      <w:tr w14:paraId="00ABF27C">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1B113961">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23</w:t>
            </w:r>
          </w:p>
        </w:tc>
        <w:tc>
          <w:tcPr>
            <w:tcW w:w="4126" w:type="dxa"/>
            <w:tcBorders>
              <w:left w:val="single" w:color="000000" w:sz="4" w:space="0"/>
              <w:bottom w:val="single" w:color="000000" w:sz="4" w:space="0"/>
            </w:tcBorders>
          </w:tcPr>
          <w:p w14:paraId="1E5E9F48">
            <w:pPr>
              <w:pStyle w:val="10"/>
              <w:bidi w:val="0"/>
              <w:jc w:val="left"/>
              <w:rPr>
                <w:rFonts w:ascii="Times New Roman" w:hAnsi="Times New Roman"/>
                <w:sz w:val="24"/>
                <w:szCs w:val="24"/>
              </w:rPr>
            </w:pPr>
            <w:r>
              <w:rPr>
                <w:sz w:val="24"/>
                <w:szCs w:val="24"/>
              </w:rPr>
              <w:t xml:space="preserve">Углекислый газ </w:t>
            </w:r>
          </w:p>
        </w:tc>
        <w:tc>
          <w:tcPr>
            <w:tcW w:w="1049" w:type="dxa"/>
            <w:tcBorders>
              <w:left w:val="single" w:color="000000" w:sz="4" w:space="0"/>
              <w:bottom w:val="single" w:color="000000" w:sz="4" w:space="0"/>
            </w:tcBorders>
          </w:tcPr>
          <w:p w14:paraId="18E39EB2">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39D985E8">
            <w:pPr>
              <w:pStyle w:val="10"/>
              <w:bidi w:val="0"/>
              <w:jc w:val="both"/>
              <w:rPr>
                <w:sz w:val="24"/>
                <w:szCs w:val="24"/>
                <w:lang w:val="en-US"/>
              </w:rPr>
            </w:pPr>
            <w:r>
              <w:rPr>
                <w:sz w:val="24"/>
                <w:szCs w:val="24"/>
                <w:lang w:val="en-US"/>
              </w:rPr>
              <w:t>resh.edu.ru</w:t>
            </w:r>
          </w:p>
          <w:p w14:paraId="6C20CCD0">
            <w:pPr>
              <w:pStyle w:val="10"/>
              <w:bidi w:val="0"/>
              <w:jc w:val="both"/>
              <w:rPr>
                <w:sz w:val="24"/>
                <w:szCs w:val="24"/>
              </w:rPr>
            </w:pPr>
            <w:r>
              <w:rPr>
                <w:sz w:val="24"/>
                <w:szCs w:val="24"/>
              </w:rPr>
              <w:t>edsoo.ru</w:t>
            </w:r>
          </w:p>
        </w:tc>
      </w:tr>
      <w:tr w14:paraId="3A01FC01">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445BA360">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24</w:t>
            </w:r>
          </w:p>
        </w:tc>
        <w:tc>
          <w:tcPr>
            <w:tcW w:w="4126" w:type="dxa"/>
            <w:tcBorders>
              <w:left w:val="single" w:color="000000" w:sz="4" w:space="0"/>
              <w:bottom w:val="single" w:color="000000" w:sz="4" w:space="0"/>
            </w:tcBorders>
          </w:tcPr>
          <w:p w14:paraId="4BD8D023">
            <w:pPr>
              <w:pStyle w:val="10"/>
              <w:bidi w:val="0"/>
              <w:jc w:val="left"/>
              <w:rPr>
                <w:rFonts w:ascii="Times New Roman" w:hAnsi="Times New Roman"/>
                <w:sz w:val="24"/>
                <w:szCs w:val="24"/>
              </w:rPr>
            </w:pPr>
            <w:r>
              <w:rPr>
                <w:sz w:val="24"/>
                <w:szCs w:val="24"/>
              </w:rPr>
              <w:t xml:space="preserve">Поваренная соль </w:t>
            </w:r>
          </w:p>
        </w:tc>
        <w:tc>
          <w:tcPr>
            <w:tcW w:w="1049" w:type="dxa"/>
            <w:tcBorders>
              <w:left w:val="single" w:color="000000" w:sz="4" w:space="0"/>
              <w:bottom w:val="single" w:color="000000" w:sz="4" w:space="0"/>
            </w:tcBorders>
          </w:tcPr>
          <w:p w14:paraId="2E00620F">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781E2A6A">
            <w:pPr>
              <w:pStyle w:val="10"/>
              <w:bidi w:val="0"/>
              <w:jc w:val="both"/>
              <w:rPr>
                <w:sz w:val="24"/>
                <w:szCs w:val="24"/>
                <w:lang w:val="en-US"/>
              </w:rPr>
            </w:pPr>
            <w:r>
              <w:rPr>
                <w:sz w:val="24"/>
                <w:szCs w:val="24"/>
                <w:lang w:val="en-US"/>
              </w:rPr>
              <w:t>resh.edu.ru</w:t>
            </w:r>
          </w:p>
          <w:p w14:paraId="425FF997">
            <w:pPr>
              <w:pStyle w:val="10"/>
              <w:bidi w:val="0"/>
              <w:jc w:val="both"/>
              <w:rPr>
                <w:sz w:val="24"/>
                <w:szCs w:val="24"/>
              </w:rPr>
            </w:pPr>
            <w:r>
              <w:rPr>
                <w:sz w:val="24"/>
                <w:szCs w:val="24"/>
              </w:rPr>
              <w:t>edsoo.ru</w:t>
            </w:r>
          </w:p>
        </w:tc>
      </w:tr>
      <w:tr w14:paraId="16C0FF2A">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74433C71">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25</w:t>
            </w:r>
          </w:p>
        </w:tc>
        <w:tc>
          <w:tcPr>
            <w:tcW w:w="4126" w:type="dxa"/>
            <w:tcBorders>
              <w:left w:val="single" w:color="000000" w:sz="4" w:space="0"/>
              <w:bottom w:val="single" w:color="000000" w:sz="4" w:space="0"/>
            </w:tcBorders>
          </w:tcPr>
          <w:p w14:paraId="413866FE">
            <w:pPr>
              <w:pStyle w:val="10"/>
              <w:bidi w:val="0"/>
              <w:jc w:val="left"/>
              <w:rPr>
                <w:rFonts w:ascii="Times New Roman" w:hAnsi="Times New Roman"/>
                <w:sz w:val="24"/>
                <w:szCs w:val="24"/>
              </w:rPr>
            </w:pPr>
            <w:r>
              <w:rPr>
                <w:sz w:val="24"/>
                <w:szCs w:val="24"/>
              </w:rPr>
              <w:t xml:space="preserve">Глюкоза </w:t>
            </w:r>
          </w:p>
        </w:tc>
        <w:tc>
          <w:tcPr>
            <w:tcW w:w="1049" w:type="dxa"/>
            <w:tcBorders>
              <w:left w:val="single" w:color="000000" w:sz="4" w:space="0"/>
              <w:bottom w:val="single" w:color="000000" w:sz="4" w:space="0"/>
            </w:tcBorders>
          </w:tcPr>
          <w:p w14:paraId="6BD254AD">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5CFFBD4E">
            <w:pPr>
              <w:pStyle w:val="10"/>
              <w:bidi w:val="0"/>
              <w:jc w:val="both"/>
              <w:rPr>
                <w:sz w:val="24"/>
                <w:szCs w:val="24"/>
                <w:lang w:val="en-US"/>
              </w:rPr>
            </w:pPr>
            <w:r>
              <w:rPr>
                <w:sz w:val="24"/>
                <w:szCs w:val="24"/>
                <w:lang w:val="en-US"/>
              </w:rPr>
              <w:t>resh.edu.ru</w:t>
            </w:r>
          </w:p>
          <w:p w14:paraId="1AD0E4C5">
            <w:pPr>
              <w:pStyle w:val="10"/>
              <w:bidi w:val="0"/>
              <w:jc w:val="both"/>
              <w:rPr>
                <w:sz w:val="24"/>
                <w:szCs w:val="24"/>
              </w:rPr>
            </w:pPr>
            <w:r>
              <w:rPr>
                <w:sz w:val="24"/>
                <w:szCs w:val="24"/>
              </w:rPr>
              <w:t>edsoo.ru</w:t>
            </w:r>
          </w:p>
        </w:tc>
      </w:tr>
      <w:tr w14:paraId="7E20C01E">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1CA6417D">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26</w:t>
            </w:r>
          </w:p>
        </w:tc>
        <w:tc>
          <w:tcPr>
            <w:tcW w:w="4126" w:type="dxa"/>
            <w:tcBorders>
              <w:left w:val="single" w:color="000000" w:sz="4" w:space="0"/>
              <w:bottom w:val="single" w:color="000000" w:sz="4" w:space="0"/>
            </w:tcBorders>
          </w:tcPr>
          <w:p w14:paraId="04328172">
            <w:pPr>
              <w:pStyle w:val="10"/>
              <w:bidi w:val="0"/>
              <w:jc w:val="left"/>
              <w:rPr>
                <w:rFonts w:ascii="Times New Roman" w:hAnsi="Times New Roman"/>
                <w:sz w:val="24"/>
                <w:szCs w:val="24"/>
              </w:rPr>
            </w:pPr>
            <w:r>
              <w:rPr>
                <w:sz w:val="24"/>
                <w:szCs w:val="24"/>
              </w:rPr>
              <w:t xml:space="preserve">Минералы и горные породы </w:t>
            </w:r>
          </w:p>
        </w:tc>
        <w:tc>
          <w:tcPr>
            <w:tcW w:w="1049" w:type="dxa"/>
            <w:tcBorders>
              <w:left w:val="single" w:color="000000" w:sz="4" w:space="0"/>
              <w:bottom w:val="single" w:color="000000" w:sz="4" w:space="0"/>
            </w:tcBorders>
          </w:tcPr>
          <w:p w14:paraId="5ACE6858">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2725123F">
            <w:pPr>
              <w:pStyle w:val="10"/>
              <w:bidi w:val="0"/>
              <w:jc w:val="both"/>
              <w:rPr>
                <w:sz w:val="24"/>
                <w:szCs w:val="24"/>
                <w:lang w:val="en-US"/>
              </w:rPr>
            </w:pPr>
            <w:r>
              <w:rPr>
                <w:sz w:val="24"/>
                <w:szCs w:val="24"/>
                <w:lang w:val="en-US"/>
              </w:rPr>
              <w:t>resh.edu.ru</w:t>
            </w:r>
          </w:p>
          <w:p w14:paraId="73712186">
            <w:pPr>
              <w:pStyle w:val="10"/>
              <w:bidi w:val="0"/>
              <w:jc w:val="both"/>
              <w:rPr>
                <w:sz w:val="24"/>
                <w:szCs w:val="24"/>
              </w:rPr>
            </w:pPr>
            <w:r>
              <w:rPr>
                <w:sz w:val="24"/>
                <w:szCs w:val="24"/>
              </w:rPr>
              <w:t>edsoo.ru</w:t>
            </w:r>
          </w:p>
        </w:tc>
      </w:tr>
      <w:tr w14:paraId="0ACD5B51">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35A7863E">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27</w:t>
            </w:r>
          </w:p>
        </w:tc>
        <w:tc>
          <w:tcPr>
            <w:tcW w:w="4126" w:type="dxa"/>
            <w:tcBorders>
              <w:left w:val="single" w:color="000000" w:sz="4" w:space="0"/>
              <w:bottom w:val="single" w:color="000000" w:sz="4" w:space="0"/>
            </w:tcBorders>
          </w:tcPr>
          <w:p w14:paraId="3FD7FC25">
            <w:pPr>
              <w:pStyle w:val="10"/>
              <w:bidi w:val="0"/>
              <w:jc w:val="left"/>
              <w:rPr>
                <w:rFonts w:ascii="Times New Roman" w:hAnsi="Times New Roman"/>
                <w:sz w:val="24"/>
                <w:szCs w:val="24"/>
              </w:rPr>
            </w:pPr>
            <w:r>
              <w:rPr>
                <w:sz w:val="24"/>
                <w:szCs w:val="24"/>
              </w:rPr>
              <w:t xml:space="preserve">Горючие вещества: газ, нефть, уголь </w:t>
            </w:r>
          </w:p>
        </w:tc>
        <w:tc>
          <w:tcPr>
            <w:tcW w:w="1049" w:type="dxa"/>
            <w:tcBorders>
              <w:left w:val="single" w:color="000000" w:sz="4" w:space="0"/>
              <w:bottom w:val="single" w:color="000000" w:sz="4" w:space="0"/>
            </w:tcBorders>
          </w:tcPr>
          <w:p w14:paraId="0010F2AC">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63D43530">
            <w:pPr>
              <w:pStyle w:val="10"/>
              <w:bidi w:val="0"/>
              <w:jc w:val="both"/>
              <w:rPr>
                <w:sz w:val="24"/>
                <w:szCs w:val="24"/>
                <w:lang w:val="en-US"/>
              </w:rPr>
            </w:pPr>
            <w:r>
              <w:rPr>
                <w:sz w:val="24"/>
                <w:szCs w:val="24"/>
                <w:lang w:val="en-US"/>
              </w:rPr>
              <w:t>resh.edu.ru</w:t>
            </w:r>
          </w:p>
          <w:p w14:paraId="233270FA">
            <w:pPr>
              <w:pStyle w:val="10"/>
              <w:bidi w:val="0"/>
              <w:jc w:val="both"/>
              <w:rPr>
                <w:sz w:val="24"/>
                <w:szCs w:val="24"/>
              </w:rPr>
            </w:pPr>
            <w:r>
              <w:rPr>
                <w:sz w:val="24"/>
                <w:szCs w:val="24"/>
              </w:rPr>
              <w:t>edsoo.ru</w:t>
            </w:r>
          </w:p>
        </w:tc>
      </w:tr>
      <w:tr w14:paraId="66BAF0A8">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36204C23">
            <w:pPr>
              <w:pStyle w:val="10"/>
              <w:bidi w:val="0"/>
              <w:jc w:val="left"/>
              <w:rPr>
                <w:rFonts w:ascii="Times New Roman" w:hAnsi="Times New Roman"/>
                <w:b w:val="0"/>
                <w:bCs w:val="0"/>
                <w:i w:val="0"/>
                <w:iCs w:val="0"/>
                <w:strike w:val="0"/>
                <w:dstrike w:val="0"/>
                <w:outline w:val="0"/>
                <w:shadow w:val="0"/>
                <w:color w:val="000000"/>
                <w:sz w:val="24"/>
                <w:szCs w:val="24"/>
                <w:u w:val="none"/>
              </w:rPr>
            </w:pPr>
          </w:p>
        </w:tc>
        <w:tc>
          <w:tcPr>
            <w:tcW w:w="4126" w:type="dxa"/>
            <w:tcBorders>
              <w:left w:val="single" w:color="000000" w:sz="4" w:space="0"/>
              <w:bottom w:val="single" w:color="000000" w:sz="4" w:space="0"/>
            </w:tcBorders>
          </w:tcPr>
          <w:p w14:paraId="68AB97C1">
            <w:pPr>
              <w:pStyle w:val="10"/>
              <w:bidi w:val="0"/>
              <w:jc w:val="left"/>
              <w:rPr>
                <w:rFonts w:ascii="Times New Roman" w:hAnsi="Times New Roman"/>
                <w:sz w:val="24"/>
                <w:szCs w:val="24"/>
              </w:rPr>
            </w:pPr>
            <w:r>
              <w:rPr>
                <w:sz w:val="24"/>
                <w:szCs w:val="24"/>
              </w:rPr>
              <w:t xml:space="preserve">ТЕМА 4. ЗНАКОМСТВО С МАТЕРИАЛАМИ </w:t>
            </w:r>
          </w:p>
        </w:tc>
        <w:tc>
          <w:tcPr>
            <w:tcW w:w="1049" w:type="dxa"/>
            <w:tcBorders>
              <w:left w:val="single" w:color="000000" w:sz="4" w:space="0"/>
              <w:bottom w:val="single" w:color="000000" w:sz="4" w:space="0"/>
            </w:tcBorders>
          </w:tcPr>
          <w:p w14:paraId="268FCA9C">
            <w:pPr>
              <w:pStyle w:val="10"/>
              <w:bidi w:val="0"/>
              <w:jc w:val="left"/>
              <w:rPr>
                <w:rFonts w:ascii="Times New Roman" w:hAnsi="Times New Roman"/>
                <w:sz w:val="24"/>
                <w:szCs w:val="24"/>
              </w:rPr>
            </w:pPr>
            <w:r>
              <w:rPr>
                <w:sz w:val="24"/>
                <w:szCs w:val="24"/>
              </w:rPr>
              <w:t>(4 ч) +3ч резерв</w:t>
            </w:r>
          </w:p>
        </w:tc>
        <w:tc>
          <w:tcPr>
            <w:tcW w:w="3394" w:type="dxa"/>
            <w:tcBorders>
              <w:left w:val="single" w:color="000000" w:sz="4" w:space="0"/>
              <w:bottom w:val="single" w:color="000000" w:sz="4" w:space="0"/>
              <w:right w:val="single" w:color="000000" w:sz="4" w:space="0"/>
            </w:tcBorders>
          </w:tcPr>
          <w:p w14:paraId="157F5167">
            <w:pPr>
              <w:pStyle w:val="10"/>
              <w:bidi w:val="0"/>
              <w:jc w:val="left"/>
              <w:rPr>
                <w:rFonts w:ascii="Times New Roman" w:hAnsi="Times New Roman"/>
                <w:b w:val="0"/>
                <w:bCs w:val="0"/>
                <w:i w:val="0"/>
                <w:iCs w:val="0"/>
                <w:strike w:val="0"/>
                <w:dstrike w:val="0"/>
                <w:outline w:val="0"/>
                <w:shadow w:val="0"/>
                <w:color w:val="000000"/>
                <w:sz w:val="24"/>
                <w:szCs w:val="24"/>
                <w:u w:val="none"/>
              </w:rPr>
            </w:pPr>
          </w:p>
        </w:tc>
      </w:tr>
      <w:tr w14:paraId="1135A15A">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28A69116">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28</w:t>
            </w:r>
          </w:p>
        </w:tc>
        <w:tc>
          <w:tcPr>
            <w:tcW w:w="4126" w:type="dxa"/>
            <w:tcBorders>
              <w:left w:val="single" w:color="000000" w:sz="4" w:space="0"/>
              <w:bottom w:val="single" w:color="000000" w:sz="4" w:space="0"/>
            </w:tcBorders>
          </w:tcPr>
          <w:p w14:paraId="2362FE31">
            <w:pPr>
              <w:pStyle w:val="10"/>
              <w:bidi w:val="0"/>
              <w:jc w:val="left"/>
              <w:rPr>
                <w:rFonts w:ascii="Times New Roman" w:hAnsi="Times New Roman"/>
                <w:sz w:val="24"/>
                <w:szCs w:val="24"/>
              </w:rPr>
            </w:pPr>
            <w:r>
              <w:rPr>
                <w:sz w:val="24"/>
                <w:szCs w:val="24"/>
              </w:rPr>
              <w:t xml:space="preserve">Металлы и сплавы </w:t>
            </w:r>
          </w:p>
        </w:tc>
        <w:tc>
          <w:tcPr>
            <w:tcW w:w="1049" w:type="dxa"/>
            <w:tcBorders>
              <w:left w:val="single" w:color="000000" w:sz="4" w:space="0"/>
              <w:bottom w:val="single" w:color="000000" w:sz="4" w:space="0"/>
            </w:tcBorders>
          </w:tcPr>
          <w:p w14:paraId="3730C8D4">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68A2D444">
            <w:pPr>
              <w:pStyle w:val="10"/>
              <w:bidi w:val="0"/>
              <w:jc w:val="both"/>
              <w:rPr>
                <w:sz w:val="24"/>
                <w:szCs w:val="24"/>
                <w:lang w:val="en-US"/>
              </w:rPr>
            </w:pPr>
            <w:r>
              <w:rPr>
                <w:sz w:val="24"/>
                <w:szCs w:val="24"/>
                <w:lang w:val="en-US"/>
              </w:rPr>
              <w:t>resh.edu.ru</w:t>
            </w:r>
          </w:p>
          <w:p w14:paraId="1FA01EC7">
            <w:pPr>
              <w:pStyle w:val="10"/>
              <w:bidi w:val="0"/>
              <w:jc w:val="both"/>
              <w:rPr>
                <w:sz w:val="24"/>
                <w:szCs w:val="24"/>
              </w:rPr>
            </w:pPr>
            <w:r>
              <w:rPr>
                <w:sz w:val="24"/>
                <w:szCs w:val="24"/>
              </w:rPr>
              <w:t>edsoo.ru</w:t>
            </w:r>
          </w:p>
        </w:tc>
      </w:tr>
      <w:tr w14:paraId="6A818E68">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508B0243">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29</w:t>
            </w:r>
          </w:p>
        </w:tc>
        <w:tc>
          <w:tcPr>
            <w:tcW w:w="4126" w:type="dxa"/>
            <w:tcBorders>
              <w:left w:val="single" w:color="000000" w:sz="4" w:space="0"/>
              <w:bottom w:val="single" w:color="000000" w:sz="4" w:space="0"/>
            </w:tcBorders>
          </w:tcPr>
          <w:p w14:paraId="5D293A9F">
            <w:pPr>
              <w:pStyle w:val="10"/>
              <w:bidi w:val="0"/>
              <w:jc w:val="left"/>
              <w:rPr>
                <w:rFonts w:ascii="Times New Roman" w:hAnsi="Times New Roman"/>
                <w:sz w:val="24"/>
                <w:szCs w:val="24"/>
              </w:rPr>
            </w:pPr>
            <w:r>
              <w:rPr>
                <w:sz w:val="24"/>
                <w:szCs w:val="24"/>
              </w:rPr>
              <w:t xml:space="preserve">Стекло </w:t>
            </w:r>
          </w:p>
        </w:tc>
        <w:tc>
          <w:tcPr>
            <w:tcW w:w="1049" w:type="dxa"/>
            <w:tcBorders>
              <w:left w:val="single" w:color="000000" w:sz="4" w:space="0"/>
              <w:bottom w:val="single" w:color="000000" w:sz="4" w:space="0"/>
            </w:tcBorders>
          </w:tcPr>
          <w:p w14:paraId="692E3576">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13A9193D">
            <w:pPr>
              <w:pStyle w:val="10"/>
              <w:bidi w:val="0"/>
              <w:jc w:val="both"/>
              <w:rPr>
                <w:sz w:val="24"/>
                <w:szCs w:val="24"/>
                <w:lang w:val="en-US"/>
              </w:rPr>
            </w:pPr>
            <w:r>
              <w:rPr>
                <w:sz w:val="24"/>
                <w:szCs w:val="24"/>
                <w:lang w:val="en-US"/>
              </w:rPr>
              <w:t>resh.edu.ru</w:t>
            </w:r>
          </w:p>
          <w:p w14:paraId="5A026020">
            <w:pPr>
              <w:pStyle w:val="10"/>
              <w:bidi w:val="0"/>
              <w:jc w:val="both"/>
              <w:rPr>
                <w:sz w:val="24"/>
                <w:szCs w:val="24"/>
              </w:rPr>
            </w:pPr>
            <w:r>
              <w:rPr>
                <w:sz w:val="24"/>
                <w:szCs w:val="24"/>
              </w:rPr>
              <w:t>edsoo.ru</w:t>
            </w:r>
          </w:p>
        </w:tc>
      </w:tr>
      <w:tr w14:paraId="0793D533">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54672F7D">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30</w:t>
            </w:r>
          </w:p>
        </w:tc>
        <w:tc>
          <w:tcPr>
            <w:tcW w:w="4126" w:type="dxa"/>
            <w:tcBorders>
              <w:left w:val="single" w:color="000000" w:sz="4" w:space="0"/>
              <w:bottom w:val="single" w:color="000000" w:sz="4" w:space="0"/>
            </w:tcBorders>
          </w:tcPr>
          <w:p w14:paraId="4DE3B007">
            <w:pPr>
              <w:pStyle w:val="10"/>
              <w:bidi w:val="0"/>
              <w:jc w:val="left"/>
              <w:rPr>
                <w:rFonts w:ascii="Times New Roman" w:hAnsi="Times New Roman"/>
                <w:sz w:val="24"/>
                <w:szCs w:val="24"/>
              </w:rPr>
            </w:pPr>
            <w:r>
              <w:rPr>
                <w:sz w:val="24"/>
                <w:szCs w:val="24"/>
              </w:rPr>
              <w:t xml:space="preserve">Керамика </w:t>
            </w:r>
          </w:p>
        </w:tc>
        <w:tc>
          <w:tcPr>
            <w:tcW w:w="1049" w:type="dxa"/>
            <w:tcBorders>
              <w:left w:val="single" w:color="000000" w:sz="4" w:space="0"/>
              <w:bottom w:val="single" w:color="000000" w:sz="4" w:space="0"/>
            </w:tcBorders>
          </w:tcPr>
          <w:p w14:paraId="402C81AA">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4E242AE1">
            <w:pPr>
              <w:pStyle w:val="10"/>
              <w:bidi w:val="0"/>
              <w:jc w:val="both"/>
              <w:rPr>
                <w:sz w:val="24"/>
                <w:szCs w:val="24"/>
                <w:lang w:val="en-US"/>
              </w:rPr>
            </w:pPr>
            <w:r>
              <w:rPr>
                <w:sz w:val="24"/>
                <w:szCs w:val="24"/>
                <w:lang w:val="en-US"/>
              </w:rPr>
              <w:t>resh.edu.ru</w:t>
            </w:r>
          </w:p>
          <w:p w14:paraId="745B6A2D">
            <w:pPr>
              <w:pStyle w:val="10"/>
              <w:bidi w:val="0"/>
              <w:jc w:val="both"/>
              <w:rPr>
                <w:sz w:val="24"/>
                <w:szCs w:val="24"/>
              </w:rPr>
            </w:pPr>
            <w:r>
              <w:rPr>
                <w:sz w:val="24"/>
                <w:szCs w:val="24"/>
              </w:rPr>
              <w:t>edsoo.ru</w:t>
            </w:r>
          </w:p>
        </w:tc>
      </w:tr>
      <w:tr w14:paraId="0779BE58">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66327AB0">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31</w:t>
            </w:r>
          </w:p>
        </w:tc>
        <w:tc>
          <w:tcPr>
            <w:tcW w:w="4126" w:type="dxa"/>
            <w:tcBorders>
              <w:left w:val="single" w:color="000000" w:sz="4" w:space="0"/>
              <w:bottom w:val="single" w:color="000000" w:sz="4" w:space="0"/>
            </w:tcBorders>
          </w:tcPr>
          <w:p w14:paraId="097591E2">
            <w:pPr>
              <w:pStyle w:val="10"/>
              <w:bidi w:val="0"/>
              <w:jc w:val="left"/>
              <w:rPr>
                <w:rFonts w:ascii="Times New Roman" w:hAnsi="Times New Roman"/>
                <w:sz w:val="24"/>
                <w:szCs w:val="24"/>
              </w:rPr>
            </w:pPr>
            <w:r>
              <w:rPr>
                <w:sz w:val="24"/>
                <w:szCs w:val="24"/>
              </w:rPr>
              <w:t xml:space="preserve">Полимеры </w:t>
            </w:r>
          </w:p>
        </w:tc>
        <w:tc>
          <w:tcPr>
            <w:tcW w:w="1049" w:type="dxa"/>
            <w:tcBorders>
              <w:left w:val="single" w:color="000000" w:sz="4" w:space="0"/>
              <w:bottom w:val="single" w:color="000000" w:sz="4" w:space="0"/>
            </w:tcBorders>
          </w:tcPr>
          <w:p w14:paraId="578CC189">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2DA2929F">
            <w:pPr>
              <w:pStyle w:val="10"/>
              <w:bidi w:val="0"/>
              <w:jc w:val="both"/>
              <w:rPr>
                <w:sz w:val="24"/>
                <w:szCs w:val="24"/>
                <w:lang w:val="en-US"/>
              </w:rPr>
            </w:pPr>
            <w:r>
              <w:rPr>
                <w:sz w:val="24"/>
                <w:szCs w:val="24"/>
                <w:lang w:val="en-US"/>
              </w:rPr>
              <w:t>resh.edu.ru</w:t>
            </w:r>
          </w:p>
          <w:p w14:paraId="3BE0DBFC">
            <w:pPr>
              <w:pStyle w:val="10"/>
              <w:bidi w:val="0"/>
              <w:jc w:val="both"/>
              <w:rPr>
                <w:sz w:val="24"/>
                <w:szCs w:val="24"/>
              </w:rPr>
            </w:pPr>
            <w:r>
              <w:rPr>
                <w:sz w:val="24"/>
                <w:szCs w:val="24"/>
              </w:rPr>
              <w:t>edsoo.ru</w:t>
            </w:r>
          </w:p>
        </w:tc>
      </w:tr>
      <w:tr w14:paraId="77F53DE5">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4DF5DC1A">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32</w:t>
            </w:r>
          </w:p>
        </w:tc>
        <w:tc>
          <w:tcPr>
            <w:tcW w:w="4126" w:type="dxa"/>
            <w:tcBorders>
              <w:left w:val="single" w:color="000000" w:sz="4" w:space="0"/>
              <w:bottom w:val="single" w:color="000000" w:sz="4" w:space="0"/>
            </w:tcBorders>
          </w:tcPr>
          <w:p w14:paraId="5BBF4177">
            <w:pPr>
              <w:pStyle w:val="10"/>
              <w:bidi w:val="0"/>
              <w:jc w:val="left"/>
              <w:rPr>
                <w:rFonts w:ascii="Times New Roman" w:hAnsi="Times New Roman"/>
                <w:sz w:val="24"/>
                <w:szCs w:val="24"/>
              </w:rPr>
            </w:pPr>
            <w:r>
              <w:rPr>
                <w:sz w:val="24"/>
                <w:szCs w:val="24"/>
              </w:rPr>
              <w:t xml:space="preserve">Обобщающее повторение </w:t>
            </w:r>
          </w:p>
        </w:tc>
        <w:tc>
          <w:tcPr>
            <w:tcW w:w="1049" w:type="dxa"/>
            <w:tcBorders>
              <w:left w:val="single" w:color="000000" w:sz="4" w:space="0"/>
              <w:bottom w:val="single" w:color="000000" w:sz="4" w:space="0"/>
            </w:tcBorders>
          </w:tcPr>
          <w:p w14:paraId="29FD89CC">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29CFF596">
            <w:pPr>
              <w:pStyle w:val="10"/>
              <w:bidi w:val="0"/>
              <w:jc w:val="left"/>
              <w:rPr>
                <w:rFonts w:ascii="Times New Roman" w:hAnsi="Times New Roman"/>
                <w:b w:val="0"/>
                <w:bCs w:val="0"/>
                <w:i w:val="0"/>
                <w:iCs w:val="0"/>
                <w:strike w:val="0"/>
                <w:dstrike w:val="0"/>
                <w:outline w:val="0"/>
                <w:shadow w:val="0"/>
                <w:color w:val="000000"/>
                <w:sz w:val="24"/>
                <w:szCs w:val="24"/>
                <w:u w:val="none"/>
              </w:rPr>
            </w:pPr>
          </w:p>
        </w:tc>
      </w:tr>
      <w:tr w14:paraId="7A4E2F9F">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25D6B714">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33</w:t>
            </w:r>
          </w:p>
        </w:tc>
        <w:tc>
          <w:tcPr>
            <w:tcW w:w="4126" w:type="dxa"/>
            <w:tcBorders>
              <w:left w:val="single" w:color="000000" w:sz="4" w:space="0"/>
              <w:bottom w:val="single" w:color="000000" w:sz="4" w:space="0"/>
            </w:tcBorders>
          </w:tcPr>
          <w:p w14:paraId="61D2D31E">
            <w:pPr>
              <w:pStyle w:val="10"/>
              <w:bidi w:val="0"/>
              <w:jc w:val="left"/>
              <w:rPr>
                <w:rFonts w:ascii="Times New Roman" w:hAnsi="Times New Roman"/>
                <w:sz w:val="24"/>
                <w:szCs w:val="24"/>
              </w:rPr>
            </w:pPr>
            <w:r>
              <w:rPr>
                <w:sz w:val="24"/>
                <w:szCs w:val="24"/>
              </w:rPr>
              <w:t xml:space="preserve">Итоговая контрольная работа </w:t>
            </w:r>
          </w:p>
        </w:tc>
        <w:tc>
          <w:tcPr>
            <w:tcW w:w="1049" w:type="dxa"/>
            <w:tcBorders>
              <w:left w:val="single" w:color="000000" w:sz="4" w:space="0"/>
              <w:bottom w:val="single" w:color="000000" w:sz="4" w:space="0"/>
            </w:tcBorders>
          </w:tcPr>
          <w:p w14:paraId="56A5E1EB">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262E43FC">
            <w:pPr>
              <w:pStyle w:val="10"/>
              <w:bidi w:val="0"/>
              <w:jc w:val="left"/>
              <w:rPr>
                <w:rFonts w:ascii="Times New Roman" w:hAnsi="Times New Roman"/>
                <w:b w:val="0"/>
                <w:bCs w:val="0"/>
                <w:i w:val="0"/>
                <w:iCs w:val="0"/>
                <w:strike w:val="0"/>
                <w:dstrike w:val="0"/>
                <w:outline w:val="0"/>
                <w:shadow w:val="0"/>
                <w:color w:val="000000"/>
                <w:sz w:val="24"/>
                <w:szCs w:val="24"/>
                <w:u w:val="none"/>
              </w:rPr>
            </w:pPr>
          </w:p>
        </w:tc>
      </w:tr>
      <w:tr w14:paraId="312EB38B">
        <w:tblPrEx>
          <w:tblCellMar>
            <w:top w:w="55" w:type="dxa"/>
            <w:left w:w="55" w:type="dxa"/>
            <w:bottom w:w="55" w:type="dxa"/>
            <w:right w:w="55" w:type="dxa"/>
          </w:tblCellMar>
        </w:tblPrEx>
        <w:tc>
          <w:tcPr>
            <w:tcW w:w="1069" w:type="dxa"/>
            <w:tcBorders>
              <w:left w:val="single" w:color="000000" w:sz="4" w:space="0"/>
              <w:bottom w:val="single" w:color="000000" w:sz="4" w:space="0"/>
            </w:tcBorders>
          </w:tcPr>
          <w:p w14:paraId="1964D980">
            <w:pPr>
              <w:pStyle w:val="10"/>
              <w:bidi w:val="0"/>
              <w:jc w:val="left"/>
              <w:rPr>
                <w:rFonts w:ascii="Times New Roman" w:hAnsi="Times New Roman"/>
                <w:b w:val="0"/>
                <w:bCs w:val="0"/>
                <w:i w:val="0"/>
                <w:iCs w:val="0"/>
                <w:strike w:val="0"/>
                <w:dstrike w:val="0"/>
                <w:outline w:val="0"/>
                <w:shadow w:val="0"/>
                <w:color w:val="000000"/>
                <w:sz w:val="24"/>
                <w:szCs w:val="24"/>
                <w:u w:val="none"/>
              </w:rPr>
            </w:pPr>
            <w:r>
              <w:rPr>
                <w:b w:val="0"/>
                <w:bCs w:val="0"/>
                <w:i w:val="0"/>
                <w:iCs w:val="0"/>
                <w:strike w:val="0"/>
                <w:dstrike w:val="0"/>
                <w:outline w:val="0"/>
                <w:shadow w:val="0"/>
                <w:color w:val="000000"/>
                <w:sz w:val="24"/>
                <w:szCs w:val="24"/>
                <w:u w:val="none"/>
              </w:rPr>
              <w:t>34</w:t>
            </w:r>
          </w:p>
        </w:tc>
        <w:tc>
          <w:tcPr>
            <w:tcW w:w="4126" w:type="dxa"/>
            <w:tcBorders>
              <w:left w:val="single" w:color="000000" w:sz="4" w:space="0"/>
              <w:bottom w:val="single" w:color="000000" w:sz="4" w:space="0"/>
            </w:tcBorders>
          </w:tcPr>
          <w:p w14:paraId="2B039948">
            <w:pPr>
              <w:pStyle w:val="10"/>
              <w:bidi w:val="0"/>
              <w:jc w:val="left"/>
              <w:rPr>
                <w:rFonts w:ascii="Times New Roman" w:hAnsi="Times New Roman"/>
                <w:sz w:val="24"/>
                <w:szCs w:val="24"/>
              </w:rPr>
            </w:pPr>
            <w:r>
              <w:rPr>
                <w:sz w:val="24"/>
                <w:szCs w:val="24"/>
              </w:rPr>
              <w:t>Резервное время</w:t>
            </w:r>
          </w:p>
        </w:tc>
        <w:tc>
          <w:tcPr>
            <w:tcW w:w="1049" w:type="dxa"/>
            <w:tcBorders>
              <w:left w:val="single" w:color="000000" w:sz="4" w:space="0"/>
              <w:bottom w:val="single" w:color="000000" w:sz="4" w:space="0"/>
            </w:tcBorders>
          </w:tcPr>
          <w:p w14:paraId="5CFF1D7C">
            <w:pPr>
              <w:pStyle w:val="10"/>
              <w:bidi w:val="0"/>
              <w:jc w:val="center"/>
              <w:rPr>
                <w:rFonts w:ascii="Times New Roman" w:hAnsi="Times New Roman"/>
                <w:sz w:val="24"/>
                <w:szCs w:val="24"/>
              </w:rPr>
            </w:pPr>
            <w:r>
              <w:rPr>
                <w:sz w:val="24"/>
                <w:szCs w:val="24"/>
              </w:rPr>
              <w:t>1</w:t>
            </w:r>
          </w:p>
        </w:tc>
        <w:tc>
          <w:tcPr>
            <w:tcW w:w="3394" w:type="dxa"/>
            <w:tcBorders>
              <w:left w:val="single" w:color="000000" w:sz="4" w:space="0"/>
              <w:bottom w:val="single" w:color="000000" w:sz="4" w:space="0"/>
              <w:right w:val="single" w:color="000000" w:sz="4" w:space="0"/>
            </w:tcBorders>
          </w:tcPr>
          <w:p w14:paraId="1EFF9ABE">
            <w:pPr>
              <w:pStyle w:val="10"/>
              <w:bidi w:val="0"/>
              <w:jc w:val="left"/>
              <w:rPr>
                <w:rFonts w:ascii="Times New Roman" w:hAnsi="Times New Roman"/>
                <w:b w:val="0"/>
                <w:bCs w:val="0"/>
                <w:i w:val="0"/>
                <w:iCs w:val="0"/>
                <w:strike w:val="0"/>
                <w:dstrike w:val="0"/>
                <w:outline w:val="0"/>
                <w:shadow w:val="0"/>
                <w:color w:val="000000"/>
                <w:sz w:val="24"/>
                <w:szCs w:val="24"/>
                <w:u w:val="none"/>
              </w:rPr>
            </w:pPr>
          </w:p>
        </w:tc>
      </w:tr>
    </w:tbl>
    <w:p w14:paraId="20FCEFBE">
      <w:pPr>
        <w:bidi w:val="0"/>
        <w:jc w:val="both"/>
        <w:rPr>
          <w:rFonts w:ascii="Times New Roman" w:hAnsi="Times New Roman"/>
          <w:sz w:val="24"/>
          <w:szCs w:val="24"/>
        </w:rPr>
      </w:pPr>
    </w:p>
    <w:sectPr>
      <w:pgSz w:w="11906" w:h="16838"/>
      <w:pgMar w:top="1134" w:right="1134" w:bottom="1134" w:left="1134" w:header="0" w:footer="0" w:gutter="0"/>
      <w:pgNumType w:fmt="decimal"/>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SimSun">
    <w:panose1 w:val="02010609030101010101"/>
    <w:charset w:val="86"/>
    <w:family w:val="auto"/>
    <w:pitch w:val="default"/>
    <w:sig w:usb0="00000203" w:usb1="288F0000" w:usb2="00000006"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footnotePr>
    <w:footnote w:id="0"/>
    <w:footnote w:id="1"/>
  </w:footnotePr>
  <w:compat>
    <w:compatSetting w:name="compatibilityMode" w:uri="http://schemas.microsoft.com/office/word" w:val="15"/>
  </w:compat>
  <w:rsids>
    <w:rsidRoot w:val="00000000"/>
    <w:rsid w:val="687056EB"/>
    <w:rsid w:val="6A39760E"/>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bidi w:val="0"/>
      <w:spacing w:before="0" w:after="0"/>
      <w:jc w:val="left"/>
    </w:pPr>
    <w:rPr>
      <w:rFonts w:ascii="Times New Roman" w:hAnsi="Times New Roman" w:eastAsia="NSimSun" w:cs="Arial"/>
      <w:color w:val="auto"/>
      <w:kern w:val="2"/>
      <w:sz w:val="28"/>
      <w:szCs w:val="24"/>
      <w:lang w:val="ru-RU" w:eastAsia="zh-CN" w:bidi="hi-I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qFormat/>
    <w:uiPriority w:val="0"/>
    <w:rPr>
      <w:b/>
      <w:bCs/>
    </w:rPr>
  </w:style>
  <w:style w:type="paragraph" w:styleId="5">
    <w:name w:val="caption"/>
    <w:basedOn w:val="1"/>
    <w:qFormat/>
    <w:uiPriority w:val="0"/>
    <w:pPr>
      <w:suppressLineNumbers/>
      <w:spacing w:before="120" w:after="120"/>
    </w:pPr>
    <w:rPr>
      <w:rFonts w:ascii="Times New Roman" w:hAnsi="Times New Roman" w:cs="Arial"/>
      <w:i/>
      <w:iCs/>
      <w:sz w:val="28"/>
      <w:szCs w:val="24"/>
    </w:rPr>
  </w:style>
  <w:style w:type="paragraph" w:styleId="6">
    <w:name w:val="Body Text"/>
    <w:basedOn w:val="1"/>
    <w:qFormat/>
    <w:uiPriority w:val="0"/>
    <w:pPr>
      <w:spacing w:before="0" w:after="140" w:line="276" w:lineRule="auto"/>
    </w:pPr>
  </w:style>
  <w:style w:type="paragraph" w:styleId="7">
    <w:name w:val="List"/>
    <w:basedOn w:val="6"/>
    <w:qFormat/>
    <w:uiPriority w:val="0"/>
    <w:rPr>
      <w:rFonts w:ascii="Times New Roman" w:hAnsi="Times New Roman" w:cs="Arial"/>
    </w:rPr>
  </w:style>
  <w:style w:type="paragraph" w:customStyle="1" w:styleId="8">
    <w:name w:val="Заголовок"/>
    <w:basedOn w:val="1"/>
    <w:next w:val="6"/>
    <w:qFormat/>
    <w:uiPriority w:val="0"/>
    <w:pPr>
      <w:keepNext/>
      <w:spacing w:before="240" w:after="120"/>
    </w:pPr>
    <w:rPr>
      <w:rFonts w:ascii="Times New Roman" w:hAnsi="Times New Roman" w:eastAsia="Microsoft YaHei" w:cs="Arial"/>
      <w:sz w:val="28"/>
      <w:szCs w:val="28"/>
    </w:rPr>
  </w:style>
  <w:style w:type="paragraph" w:customStyle="1" w:styleId="9">
    <w:name w:val="Указатель1"/>
    <w:basedOn w:val="1"/>
    <w:qFormat/>
    <w:uiPriority w:val="0"/>
    <w:pPr>
      <w:suppressLineNumbers/>
    </w:pPr>
    <w:rPr>
      <w:rFonts w:ascii="Times New Roman" w:hAnsi="Times New Roman" w:cs="Arial"/>
    </w:rPr>
  </w:style>
  <w:style w:type="paragraph" w:customStyle="1" w:styleId="10">
    <w:name w:val="Содержимое таблицы"/>
    <w:basedOn w:val="1"/>
    <w:qFormat/>
    <w:uiPriority w:val="0"/>
    <w:pPr>
      <w:widowControl w:val="0"/>
      <w:suppressLineNumber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3681</Words>
  <Characters>27878</Characters>
  <Paragraphs>313</Paragraphs>
  <TotalTime>1</TotalTime>
  <ScaleCrop>false</ScaleCrop>
  <LinksUpToDate>false</LinksUpToDate>
  <CharactersWithSpaces>31455</CharactersWithSpaces>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2025-02-05T12:43:00Z</dcterms:created>
  <dc:creator>ПентюховаЛН</dc:creator>
  <cp:lastModifiedBy>ПентюховаЛН</cp:lastModifiedBy>
  <dcterms:modified xsi:type="dcterms:W3CDTF">2025-02-06T07:02:47Z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03E04BD4BAE545ED98A26D351F0564A2_12</vt:lpwstr>
  </property>
</Properties>
</file>