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2D" w:rsidRPr="001D4683" w:rsidRDefault="00754F2D" w:rsidP="001D4683">
      <w:pPr>
        <w:spacing w:after="0"/>
        <w:rPr>
          <w:lang w:val="ru-RU"/>
        </w:rPr>
      </w:pPr>
      <w:bookmarkStart w:id="0" w:name="block-5602262"/>
    </w:p>
    <w:p w:rsidR="00584A70" w:rsidRPr="00584A70" w:rsidRDefault="002B34AB" w:rsidP="00584A70">
      <w:pPr>
        <w:autoSpaceDE w:val="0"/>
        <w:autoSpaceDN w:val="0"/>
        <w:spacing w:after="0" w:line="220" w:lineRule="exact"/>
        <w:ind w:left="4956" w:right="-14"/>
        <w:rPr>
          <w:rFonts w:ascii="Cambria" w:eastAsia="MS Mincho" w:hAnsi="Cambria" w:cs="Times New Roman"/>
          <w:lang w:val="ru-RU"/>
        </w:rPr>
      </w:pPr>
      <w:r w:rsidRPr="002B34AB">
        <w:rPr>
          <w:rFonts w:ascii="Times New Roman" w:hAnsi="Times New Roman"/>
          <w:color w:val="000000"/>
          <w:sz w:val="28"/>
          <w:lang w:val="ru-RU"/>
        </w:rPr>
        <w:t>​</w:t>
      </w:r>
      <w:bookmarkStart w:id="1" w:name="block-5602265"/>
      <w:bookmarkEnd w:id="0"/>
      <w:r w:rsidR="00584A70" w:rsidRPr="00584A70">
        <w:rPr>
          <w:rFonts w:ascii="Cambria" w:eastAsia="MS Mincho" w:hAnsi="Cambria" w:cs="Times New Roman"/>
          <w:lang w:val="ru-RU"/>
        </w:rPr>
        <w:t xml:space="preserve"> </w:t>
      </w:r>
      <w:r w:rsidR="00584A70" w:rsidRPr="00584A70">
        <w:rPr>
          <w:rFonts w:ascii="Cambria" w:eastAsia="MS Mincho" w:hAnsi="Cambria" w:cs="Times New Roman"/>
          <w:lang w:val="ru-RU"/>
        </w:rPr>
        <w:t>Приложение   к ООП СОО, утверждённое</w:t>
      </w:r>
    </w:p>
    <w:p w:rsidR="00584A70" w:rsidRPr="00584A70" w:rsidRDefault="00584A70" w:rsidP="00584A70">
      <w:pPr>
        <w:autoSpaceDE w:val="0"/>
        <w:autoSpaceDN w:val="0"/>
        <w:spacing w:after="0" w:line="220" w:lineRule="exact"/>
        <w:ind w:left="4956" w:right="-14"/>
        <w:rPr>
          <w:rFonts w:ascii="Cambria" w:eastAsia="MS Mincho" w:hAnsi="Cambria" w:cs="Times New Roman"/>
          <w:lang w:val="ru-RU"/>
        </w:rPr>
      </w:pPr>
      <w:r w:rsidRPr="00584A70">
        <w:rPr>
          <w:rFonts w:ascii="Cambria" w:eastAsia="MS Mincho" w:hAnsi="Cambria" w:cs="Times New Roman"/>
          <w:lang w:val="ru-RU"/>
        </w:rPr>
        <w:t xml:space="preserve">приказом МБОУ Глазуновская средняя </w:t>
      </w:r>
    </w:p>
    <w:p w:rsidR="00584A70" w:rsidRPr="00584A70" w:rsidRDefault="00584A70" w:rsidP="00584A70">
      <w:pPr>
        <w:autoSpaceDE w:val="0"/>
        <w:autoSpaceDN w:val="0"/>
        <w:spacing w:after="0" w:line="220" w:lineRule="exact"/>
        <w:ind w:left="4956" w:right="-14"/>
        <w:rPr>
          <w:rFonts w:ascii="Cambria" w:eastAsia="MS Mincho" w:hAnsi="Cambria" w:cs="Times New Roman"/>
          <w:lang w:val="ru-RU"/>
        </w:rPr>
      </w:pPr>
      <w:r w:rsidRPr="00584A70">
        <w:rPr>
          <w:rFonts w:ascii="Cambria" w:eastAsia="MS Mincho" w:hAnsi="Cambria" w:cs="Times New Roman"/>
          <w:lang w:val="ru-RU"/>
        </w:rPr>
        <w:t xml:space="preserve">общеобразовательная школа </w:t>
      </w:r>
    </w:p>
    <w:p w:rsidR="00584A70" w:rsidRPr="00584A70" w:rsidRDefault="00584A70" w:rsidP="00584A70">
      <w:pPr>
        <w:autoSpaceDE w:val="0"/>
        <w:autoSpaceDN w:val="0"/>
        <w:spacing w:after="0" w:line="220" w:lineRule="exact"/>
        <w:ind w:left="4956" w:right="-14"/>
        <w:rPr>
          <w:rFonts w:ascii="Cambria" w:eastAsia="MS Mincho" w:hAnsi="Cambria" w:cs="Times New Roman"/>
          <w:lang w:val="ru-RU"/>
        </w:rPr>
      </w:pPr>
      <w:r w:rsidRPr="00584A70">
        <w:rPr>
          <w:rFonts w:ascii="Cambria" w:eastAsia="MS Mincho" w:hAnsi="Cambria" w:cs="Times New Roman"/>
          <w:lang w:val="ru-RU"/>
        </w:rPr>
        <w:t xml:space="preserve">от 30.08.2023 года № 82 </w:t>
      </w:r>
    </w:p>
    <w:p w:rsidR="00584A70" w:rsidRDefault="00584A70" w:rsidP="00584A70">
      <w:pPr>
        <w:spacing w:after="0"/>
        <w:rPr>
          <w:rFonts w:ascii="Times New Roman" w:hAnsi="Times New Roman"/>
          <w:color w:val="000000"/>
          <w:sz w:val="28"/>
          <w:lang w:val="ru-RU"/>
        </w:rPr>
      </w:pPr>
      <w:bookmarkStart w:id="2" w:name="_GoBack"/>
      <w:bookmarkEnd w:id="2"/>
    </w:p>
    <w:p w:rsidR="00754F2D" w:rsidRPr="002B34AB" w:rsidRDefault="002B34AB" w:rsidP="001D4683">
      <w:pPr>
        <w:spacing w:after="0"/>
        <w:ind w:left="120"/>
        <w:jc w:val="center"/>
        <w:rPr>
          <w:lang w:val="ru-RU"/>
        </w:rPr>
      </w:pPr>
      <w:r w:rsidRPr="002B34AB">
        <w:rPr>
          <w:rFonts w:ascii="Times New Roman" w:hAnsi="Times New Roman"/>
          <w:b/>
          <w:color w:val="000000"/>
          <w:sz w:val="28"/>
          <w:lang w:val="ru-RU"/>
        </w:rPr>
        <w:t>СОДЕРЖАНИЕ УЧЕБНОГО ПРЕДМЕТА «ГЕОГРАФИЯ»</w:t>
      </w:r>
    </w:p>
    <w:p w:rsidR="00754F2D" w:rsidRPr="002B34AB" w:rsidRDefault="00754F2D">
      <w:pPr>
        <w:spacing w:after="0" w:line="264" w:lineRule="auto"/>
        <w:ind w:left="120"/>
        <w:jc w:val="both"/>
        <w:rPr>
          <w:lang w:val="ru-RU"/>
        </w:rPr>
      </w:pPr>
    </w:p>
    <w:p w:rsidR="00754F2D" w:rsidRPr="002B34AB" w:rsidRDefault="002B34AB" w:rsidP="002B34AB">
      <w:pPr>
        <w:spacing w:after="0" w:line="264" w:lineRule="auto"/>
        <w:ind w:left="120"/>
        <w:jc w:val="both"/>
        <w:rPr>
          <w:lang w:val="ru-RU"/>
        </w:rPr>
      </w:pPr>
      <w:r w:rsidRPr="002B34AB">
        <w:rPr>
          <w:rFonts w:ascii="Times New Roman" w:hAnsi="Times New Roman"/>
          <w:b/>
          <w:color w:val="000000"/>
          <w:sz w:val="28"/>
          <w:lang w:val="ru-RU"/>
        </w:rPr>
        <w:t>10 КЛАСС</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1. География как наука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Традиционные и новые методы в географии. Географические прогнозы.</w:t>
      </w:r>
      <w:r w:rsidRPr="002B34A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Географическая культура.</w:t>
      </w:r>
      <w:r w:rsidRPr="002B34A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B34AB">
        <w:rPr>
          <w:rFonts w:ascii="Times New Roman" w:hAnsi="Times New Roman"/>
          <w:color w:val="ED1C24"/>
          <w:sz w:val="28"/>
          <w:lang w:val="ru-RU"/>
        </w:rPr>
        <w:t xml:space="preserve">. </w:t>
      </w:r>
      <w:r w:rsidRPr="002B34AB">
        <w:rPr>
          <w:rFonts w:ascii="Times New Roman" w:hAnsi="Times New Roman"/>
          <w:color w:val="000000"/>
          <w:sz w:val="28"/>
          <w:lang w:val="ru-RU"/>
        </w:rPr>
        <w:t>Их значимость для представителей разных профессий.</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2. Природопользование и геоэкология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Географическая среда.</w:t>
      </w:r>
      <w:r w:rsidRPr="002B34A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Естественный и антропогенный ландшафты.</w:t>
      </w:r>
      <w:r w:rsidRPr="002B34AB">
        <w:rPr>
          <w:rFonts w:ascii="Times New Roman" w:hAnsi="Times New Roman"/>
          <w:color w:val="000000"/>
          <w:sz w:val="28"/>
          <w:lang w:val="ru-RU"/>
        </w:rPr>
        <w:t xml:space="preserve"> Проблема сохранения ландшафтного и культурного разнообразия на Земле.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3. Проблемы взаимодействия человека и природы. </w:t>
      </w:r>
      <w:r w:rsidRPr="002B34A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B34AB">
        <w:rPr>
          <w:rFonts w:ascii="Times New Roman" w:hAnsi="Times New Roman"/>
          <w:color w:val="ED1C24"/>
          <w:sz w:val="28"/>
          <w:lang w:val="ru-RU"/>
        </w:rPr>
        <w:t xml:space="preserve">. </w:t>
      </w:r>
      <w:r w:rsidRPr="002B34A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4. Природные ресурсы и их виды. </w:t>
      </w:r>
      <w:r w:rsidRPr="002B34A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w:t>
      </w:r>
      <w:r w:rsidRPr="002B34AB">
        <w:rPr>
          <w:rFonts w:ascii="Times New Roman" w:hAnsi="Times New Roman"/>
          <w:color w:val="000000"/>
          <w:sz w:val="28"/>
          <w:lang w:val="ru-RU"/>
        </w:rPr>
        <w:lastRenderedPageBreak/>
        <w:t>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Определение ресурсообеспеченности стран отдельными видами природных ресурсов.</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3. Современная политическая карта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1. Политическая география и геополитика. </w:t>
      </w:r>
      <w:r w:rsidRPr="002B34A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Классификации и типология стран мира.</w:t>
      </w:r>
      <w:r w:rsidRPr="002B34A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4. Население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Численность и воспроизводство населения.</w:t>
      </w:r>
      <w:r w:rsidRPr="002B34A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2. Состав и структура населения. </w:t>
      </w:r>
      <w:r w:rsidRPr="002B34A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w:t>
      </w:r>
      <w:r w:rsidRPr="002B34AB">
        <w:rPr>
          <w:rFonts w:ascii="Times New Roman" w:hAnsi="Times New Roman"/>
          <w:color w:val="000000"/>
          <w:sz w:val="28"/>
          <w:lang w:val="ru-RU"/>
        </w:rPr>
        <w:lastRenderedPageBreak/>
        <w:t xml:space="preserve">культуры в системе географических наук. Современные цивилизации, географические рубежи цивилизации Запада и цивилизации Востока.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Практические работы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3. Размещение населения.</w:t>
      </w:r>
      <w:r w:rsidRPr="002B34A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4. Качество жизни населения.</w:t>
      </w:r>
      <w:r w:rsidRPr="002B34A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5. Мировое хозяйство</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B34AB">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Тема 2. Международная экономическая интеграция и глобализация мировой экономики.</w:t>
      </w:r>
      <w:r w:rsidRPr="002B34A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3. География главных отраслей мирового хозяйства.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Промышленность мира.</w:t>
      </w:r>
      <w:r w:rsidRPr="002B34A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Сельское хозяйство мира.</w:t>
      </w:r>
      <w:r w:rsidRPr="002B34A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2B34AB">
        <w:rPr>
          <w:rFonts w:ascii="Times New Roman" w:hAnsi="Times New Roman"/>
          <w:color w:val="000000"/>
          <w:sz w:val="28"/>
          <w:lang w:val="ru-RU"/>
        </w:rPr>
        <w:lastRenderedPageBreak/>
        <w:t xml:space="preserve">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Влияние сельского хозяйства и отдельных его отраслей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Сфера услуг. Мировой транспорт.</w:t>
      </w:r>
      <w:r w:rsidRPr="002B34A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54F2D" w:rsidRPr="002B34AB" w:rsidRDefault="00754F2D">
      <w:pPr>
        <w:spacing w:after="0" w:line="264" w:lineRule="auto"/>
        <w:ind w:left="120"/>
        <w:jc w:val="both"/>
        <w:rPr>
          <w:lang w:val="ru-RU"/>
        </w:rPr>
      </w:pPr>
    </w:p>
    <w:p w:rsidR="00754F2D" w:rsidRPr="002B34AB" w:rsidRDefault="002B34AB" w:rsidP="002B34AB">
      <w:pPr>
        <w:spacing w:after="0" w:line="264" w:lineRule="auto"/>
        <w:ind w:left="120"/>
        <w:jc w:val="both"/>
        <w:rPr>
          <w:lang w:val="ru-RU"/>
        </w:rPr>
      </w:pPr>
      <w:r w:rsidRPr="002B34AB">
        <w:rPr>
          <w:rFonts w:ascii="Times New Roman" w:hAnsi="Times New Roman"/>
          <w:b/>
          <w:color w:val="000000"/>
          <w:sz w:val="28"/>
          <w:lang w:val="ru-RU"/>
        </w:rPr>
        <w:t>11 КЛАСС</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6. Регионы и страны</w:t>
      </w:r>
      <w:r w:rsidRPr="002B34AB">
        <w:rPr>
          <w:rFonts w:ascii="Times New Roman" w:hAnsi="Times New Roman"/>
          <w:b/>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1. Регионы мира. Зарубежная Европа.</w:t>
      </w:r>
      <w:r w:rsidRPr="002B34AB">
        <w:rPr>
          <w:rFonts w:ascii="Times New Roman" w:hAnsi="Times New Roman"/>
          <w:color w:val="000000"/>
          <w:sz w:val="28"/>
          <w:lang w:val="ru-RU"/>
        </w:rPr>
        <w:t xml:space="preserve">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2. Зарубежная Азия:</w:t>
      </w:r>
      <w:r w:rsidRPr="002B34A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 xml:space="preserve">Тема 3. Америка: </w:t>
      </w:r>
      <w:r w:rsidRPr="002B34A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4. Африка:</w:t>
      </w:r>
      <w:r w:rsidRPr="002B34A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 xml:space="preserve">Тема 5. Австралия и Океания. </w:t>
      </w:r>
      <w:r w:rsidRPr="002B34A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2B34AB">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54F2D" w:rsidRPr="002B34AB" w:rsidRDefault="002B34AB">
      <w:pPr>
        <w:spacing w:after="0" w:line="264" w:lineRule="auto"/>
        <w:ind w:firstLine="600"/>
        <w:jc w:val="both"/>
        <w:rPr>
          <w:lang w:val="ru-RU"/>
        </w:rPr>
      </w:pPr>
      <w:r w:rsidRPr="002B34AB">
        <w:rPr>
          <w:rFonts w:ascii="Times New Roman" w:hAnsi="Times New Roman"/>
          <w:b/>
          <w:i/>
          <w:color w:val="000000"/>
          <w:sz w:val="28"/>
          <w:lang w:val="ru-RU"/>
        </w:rPr>
        <w:t>Раздел 7. Глобальные проблемы человечества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Группы глобальных проблем: геополитические, экологические, демографические.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w:t>
      </w:r>
      <w:r w:rsidRPr="002B34AB">
        <w:rPr>
          <w:rFonts w:ascii="Times New Roman" w:hAnsi="Times New Roman"/>
          <w:color w:val="000000"/>
          <w:sz w:val="28"/>
          <w:lang w:val="ru-RU"/>
        </w:rPr>
        <w:lastRenderedPageBreak/>
        <w:t>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Практическая работа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54F2D" w:rsidRPr="002B34AB" w:rsidRDefault="00754F2D">
      <w:pPr>
        <w:rPr>
          <w:lang w:val="ru-RU"/>
        </w:rPr>
        <w:sectPr w:rsidR="00754F2D" w:rsidRPr="002B34AB" w:rsidSect="001D4683">
          <w:pgSz w:w="11906" w:h="16383"/>
          <w:pgMar w:top="709" w:right="850" w:bottom="709" w:left="1701" w:header="720" w:footer="720" w:gutter="0"/>
          <w:cols w:space="720"/>
        </w:sectPr>
      </w:pPr>
    </w:p>
    <w:p w:rsidR="00754F2D" w:rsidRPr="002B34AB" w:rsidRDefault="002B34AB">
      <w:pPr>
        <w:spacing w:after="0" w:line="264" w:lineRule="auto"/>
        <w:ind w:firstLine="600"/>
        <w:jc w:val="both"/>
        <w:rPr>
          <w:lang w:val="ru-RU"/>
        </w:rPr>
      </w:pPr>
      <w:bookmarkStart w:id="3" w:name="block-5602263"/>
      <w:bookmarkEnd w:id="1"/>
      <w:r w:rsidRPr="002B34AB">
        <w:rPr>
          <w:rFonts w:ascii="Times New Roman" w:hAnsi="Times New Roman"/>
          <w:b/>
          <w:color w:val="000000"/>
          <w:sz w:val="28"/>
          <w:lang w:val="ru-RU"/>
        </w:rPr>
        <w:lastRenderedPageBreak/>
        <w:t>ПЛАНИРУЕМЫЕ РЕЗУЛЬТАТЫ ОСВОЕНИЯ УЧЕБНОГО ПРЕДМЕТА «ГЕОГРАФИЯ»</w:t>
      </w:r>
    </w:p>
    <w:p w:rsidR="00754F2D" w:rsidRPr="002B34AB" w:rsidRDefault="002B34AB">
      <w:pPr>
        <w:spacing w:after="0" w:line="264" w:lineRule="auto"/>
        <w:ind w:left="120"/>
        <w:jc w:val="both"/>
        <w:rPr>
          <w:lang w:val="ru-RU"/>
        </w:rPr>
      </w:pPr>
      <w:r w:rsidRPr="002B34AB">
        <w:rPr>
          <w:rFonts w:ascii="Times New Roman" w:hAnsi="Times New Roman"/>
          <w:b/>
          <w:color w:val="000000"/>
          <w:sz w:val="28"/>
          <w:lang w:val="ru-RU"/>
        </w:rPr>
        <w:t>ЛИЧНОСТНЫЕ РЕЗУЛЬТАТЫ</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F2D" w:rsidRDefault="002B34AB" w:rsidP="002B34AB">
      <w:pPr>
        <w:spacing w:after="0" w:line="264" w:lineRule="auto"/>
        <w:ind w:left="-284" w:firstLine="426"/>
        <w:jc w:val="both"/>
      </w:pPr>
      <w:r>
        <w:rPr>
          <w:rFonts w:ascii="Times New Roman" w:hAnsi="Times New Roman"/>
          <w:b/>
          <w:color w:val="000000"/>
          <w:sz w:val="28"/>
        </w:rPr>
        <w:t>гражданского воспитания:</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4F2D" w:rsidRPr="002B34AB" w:rsidRDefault="002B34AB" w:rsidP="002B34AB">
      <w:pPr>
        <w:numPr>
          <w:ilvl w:val="0"/>
          <w:numId w:val="1"/>
        </w:numPr>
        <w:spacing w:after="0" w:line="264" w:lineRule="auto"/>
        <w:ind w:left="-284" w:firstLine="426"/>
        <w:jc w:val="both"/>
        <w:rPr>
          <w:lang w:val="ru-RU"/>
        </w:rPr>
      </w:pPr>
      <w:r w:rsidRPr="002B34AB">
        <w:rPr>
          <w:rFonts w:ascii="Times New Roman" w:hAnsi="Times New Roman"/>
          <w:color w:val="000000"/>
          <w:sz w:val="28"/>
          <w:lang w:val="ru-RU"/>
        </w:rPr>
        <w:t>готовность к гуманитарной и волонтёрской деятельности;</w:t>
      </w:r>
    </w:p>
    <w:p w:rsidR="00754F2D" w:rsidRDefault="002B34AB" w:rsidP="002B34AB">
      <w:pPr>
        <w:spacing w:after="0" w:line="264" w:lineRule="auto"/>
        <w:ind w:left="-284" w:firstLine="426"/>
        <w:jc w:val="both"/>
      </w:pPr>
      <w:r>
        <w:rPr>
          <w:rFonts w:ascii="Times New Roman" w:hAnsi="Times New Roman"/>
          <w:b/>
          <w:color w:val="000000"/>
          <w:sz w:val="28"/>
        </w:rPr>
        <w:t>патриотического воспитания:</w:t>
      </w:r>
    </w:p>
    <w:p w:rsidR="00754F2D" w:rsidRPr="002B34AB" w:rsidRDefault="002B34AB" w:rsidP="002B34AB">
      <w:pPr>
        <w:numPr>
          <w:ilvl w:val="0"/>
          <w:numId w:val="2"/>
        </w:numPr>
        <w:spacing w:after="0" w:line="264" w:lineRule="auto"/>
        <w:ind w:left="-284" w:firstLine="426"/>
        <w:jc w:val="both"/>
        <w:rPr>
          <w:lang w:val="ru-RU"/>
        </w:rPr>
      </w:pPr>
      <w:r w:rsidRPr="002B34A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4F2D" w:rsidRPr="002B34AB" w:rsidRDefault="002B34AB" w:rsidP="002B34AB">
      <w:pPr>
        <w:numPr>
          <w:ilvl w:val="0"/>
          <w:numId w:val="2"/>
        </w:numPr>
        <w:spacing w:after="0" w:line="264" w:lineRule="auto"/>
        <w:ind w:left="-284" w:firstLine="426"/>
        <w:jc w:val="both"/>
        <w:rPr>
          <w:lang w:val="ru-RU"/>
        </w:rPr>
      </w:pPr>
      <w:r w:rsidRPr="002B34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4F2D" w:rsidRPr="002B34AB" w:rsidRDefault="002B34AB" w:rsidP="002B34AB">
      <w:pPr>
        <w:numPr>
          <w:ilvl w:val="0"/>
          <w:numId w:val="2"/>
        </w:numPr>
        <w:spacing w:after="0" w:line="264" w:lineRule="auto"/>
        <w:ind w:left="-284" w:firstLine="426"/>
        <w:jc w:val="both"/>
        <w:rPr>
          <w:lang w:val="ru-RU"/>
        </w:rPr>
      </w:pPr>
      <w:r w:rsidRPr="002B34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54F2D" w:rsidRDefault="002B34AB" w:rsidP="002B34AB">
      <w:pPr>
        <w:spacing w:after="0" w:line="264" w:lineRule="auto"/>
        <w:ind w:left="-284" w:firstLine="426"/>
        <w:jc w:val="both"/>
      </w:pPr>
      <w:r>
        <w:rPr>
          <w:rFonts w:ascii="Times New Roman" w:hAnsi="Times New Roman"/>
          <w:b/>
          <w:color w:val="000000"/>
          <w:sz w:val="28"/>
        </w:rPr>
        <w:t>духовно-нравственного воспитания:</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осознание духовных ценностей российского народа;</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54F2D" w:rsidRPr="002B34AB" w:rsidRDefault="002B34AB" w:rsidP="002B34AB">
      <w:pPr>
        <w:numPr>
          <w:ilvl w:val="0"/>
          <w:numId w:val="3"/>
        </w:numPr>
        <w:spacing w:after="0" w:line="264" w:lineRule="auto"/>
        <w:ind w:left="-284" w:firstLine="426"/>
        <w:jc w:val="both"/>
        <w:rPr>
          <w:lang w:val="ru-RU"/>
        </w:rPr>
      </w:pPr>
      <w:r w:rsidRPr="002B34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4F2D" w:rsidRDefault="002B34AB" w:rsidP="002B34AB">
      <w:pPr>
        <w:spacing w:after="0" w:line="264" w:lineRule="auto"/>
        <w:ind w:left="-284" w:firstLine="426"/>
        <w:jc w:val="both"/>
      </w:pPr>
      <w:r>
        <w:rPr>
          <w:rFonts w:ascii="Times New Roman" w:hAnsi="Times New Roman"/>
          <w:b/>
          <w:color w:val="000000"/>
          <w:sz w:val="28"/>
        </w:rPr>
        <w:t>эстетического воспитания:</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4F2D" w:rsidRPr="002B34AB" w:rsidRDefault="002B34AB" w:rsidP="002B34AB">
      <w:pPr>
        <w:numPr>
          <w:ilvl w:val="0"/>
          <w:numId w:val="4"/>
        </w:numPr>
        <w:spacing w:after="0" w:line="264" w:lineRule="auto"/>
        <w:ind w:left="-284" w:firstLine="426"/>
        <w:jc w:val="both"/>
        <w:rPr>
          <w:lang w:val="ru-RU"/>
        </w:rPr>
      </w:pPr>
      <w:r w:rsidRPr="002B34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4F2D" w:rsidRDefault="002B34AB" w:rsidP="002B34AB">
      <w:pPr>
        <w:spacing w:after="0" w:line="264" w:lineRule="auto"/>
        <w:ind w:left="-284" w:firstLine="426"/>
        <w:jc w:val="both"/>
      </w:pPr>
      <w:r>
        <w:rPr>
          <w:rFonts w:ascii="Times New Roman" w:hAnsi="Times New Roman"/>
          <w:b/>
          <w:color w:val="000000"/>
          <w:sz w:val="28"/>
        </w:rPr>
        <w:t>физического воспитания:</w:t>
      </w:r>
    </w:p>
    <w:p w:rsidR="00754F2D" w:rsidRPr="002B34AB" w:rsidRDefault="002B34AB" w:rsidP="002B34AB">
      <w:pPr>
        <w:numPr>
          <w:ilvl w:val="0"/>
          <w:numId w:val="5"/>
        </w:numPr>
        <w:spacing w:after="0" w:line="264" w:lineRule="auto"/>
        <w:ind w:left="-284" w:firstLine="426"/>
        <w:jc w:val="both"/>
        <w:rPr>
          <w:lang w:val="ru-RU"/>
        </w:rPr>
      </w:pPr>
      <w:r w:rsidRPr="002B34A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54F2D" w:rsidRPr="002B34AB" w:rsidRDefault="002B34AB" w:rsidP="002B34AB">
      <w:pPr>
        <w:numPr>
          <w:ilvl w:val="0"/>
          <w:numId w:val="5"/>
        </w:numPr>
        <w:spacing w:after="0" w:line="264" w:lineRule="auto"/>
        <w:ind w:left="-284" w:firstLine="426"/>
        <w:jc w:val="both"/>
        <w:rPr>
          <w:lang w:val="ru-RU"/>
        </w:rPr>
      </w:pPr>
      <w:r w:rsidRPr="002B34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54F2D" w:rsidRPr="002B34AB" w:rsidRDefault="002B34AB" w:rsidP="002B34AB">
      <w:pPr>
        <w:numPr>
          <w:ilvl w:val="0"/>
          <w:numId w:val="5"/>
        </w:numPr>
        <w:spacing w:after="0" w:line="264" w:lineRule="auto"/>
        <w:ind w:left="-284" w:firstLine="426"/>
        <w:jc w:val="both"/>
        <w:rPr>
          <w:lang w:val="ru-RU"/>
        </w:rPr>
      </w:pPr>
      <w:r w:rsidRPr="002B34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4F2D" w:rsidRDefault="002B34AB" w:rsidP="002B34AB">
      <w:pPr>
        <w:spacing w:after="0" w:line="264" w:lineRule="auto"/>
        <w:ind w:left="-284" w:firstLine="426"/>
        <w:jc w:val="both"/>
      </w:pPr>
      <w:r>
        <w:rPr>
          <w:rFonts w:ascii="Times New Roman" w:hAnsi="Times New Roman"/>
          <w:b/>
          <w:color w:val="000000"/>
          <w:sz w:val="28"/>
        </w:rPr>
        <w:t>трудового воспитания:</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к труду, осознание ценности мастерства, трудолюбие;</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54F2D" w:rsidRPr="002B34AB" w:rsidRDefault="002B34AB" w:rsidP="002B34AB">
      <w:pPr>
        <w:numPr>
          <w:ilvl w:val="0"/>
          <w:numId w:val="6"/>
        </w:numPr>
        <w:spacing w:after="0" w:line="264" w:lineRule="auto"/>
        <w:ind w:left="-284" w:firstLine="426"/>
        <w:jc w:val="both"/>
        <w:rPr>
          <w:lang w:val="ru-RU"/>
        </w:rPr>
      </w:pPr>
      <w:r w:rsidRPr="002B34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4F2D" w:rsidRDefault="002B34AB" w:rsidP="002B34AB">
      <w:pPr>
        <w:spacing w:after="0" w:line="264" w:lineRule="auto"/>
        <w:ind w:left="-284" w:firstLine="426"/>
        <w:jc w:val="both"/>
      </w:pPr>
      <w:r>
        <w:rPr>
          <w:rFonts w:ascii="Times New Roman" w:hAnsi="Times New Roman"/>
          <w:b/>
          <w:color w:val="000000"/>
          <w:sz w:val="28"/>
        </w:rPr>
        <w:t>экологического воспитания:</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активное неприятие действий, приносящих вред окружающей среде;</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54F2D" w:rsidRPr="002B34AB" w:rsidRDefault="002B34AB" w:rsidP="002B34AB">
      <w:pPr>
        <w:numPr>
          <w:ilvl w:val="0"/>
          <w:numId w:val="7"/>
        </w:numPr>
        <w:spacing w:after="0" w:line="264" w:lineRule="auto"/>
        <w:ind w:left="-284" w:firstLine="426"/>
        <w:jc w:val="both"/>
        <w:rPr>
          <w:lang w:val="ru-RU"/>
        </w:rPr>
      </w:pPr>
      <w:r w:rsidRPr="002B34AB">
        <w:rPr>
          <w:rFonts w:ascii="Times New Roman" w:hAnsi="Times New Roman"/>
          <w:color w:val="000000"/>
          <w:sz w:val="28"/>
          <w:lang w:val="ru-RU"/>
        </w:rPr>
        <w:t>расширение опыта деятельности экологической направленности;</w:t>
      </w:r>
    </w:p>
    <w:p w:rsidR="00754F2D" w:rsidRDefault="002B34AB" w:rsidP="002B34AB">
      <w:pPr>
        <w:spacing w:after="0" w:line="264" w:lineRule="auto"/>
        <w:ind w:left="-284" w:firstLine="426"/>
        <w:jc w:val="both"/>
      </w:pPr>
      <w:r>
        <w:rPr>
          <w:rFonts w:ascii="Times New Roman" w:hAnsi="Times New Roman"/>
          <w:b/>
          <w:color w:val="000000"/>
          <w:sz w:val="28"/>
        </w:rPr>
        <w:t>ценности научного познания:</w:t>
      </w:r>
    </w:p>
    <w:p w:rsidR="00754F2D" w:rsidRPr="002B34AB" w:rsidRDefault="002B34AB" w:rsidP="002B34AB">
      <w:pPr>
        <w:numPr>
          <w:ilvl w:val="0"/>
          <w:numId w:val="8"/>
        </w:numPr>
        <w:spacing w:after="0" w:line="264" w:lineRule="auto"/>
        <w:ind w:left="-284" w:firstLine="426"/>
        <w:jc w:val="both"/>
        <w:rPr>
          <w:lang w:val="ru-RU"/>
        </w:rPr>
      </w:pPr>
      <w:r w:rsidRPr="002B34A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54F2D" w:rsidRPr="002B34AB" w:rsidRDefault="002B34AB" w:rsidP="002B34AB">
      <w:pPr>
        <w:numPr>
          <w:ilvl w:val="0"/>
          <w:numId w:val="8"/>
        </w:numPr>
        <w:spacing w:after="0" w:line="264" w:lineRule="auto"/>
        <w:ind w:left="-284" w:firstLine="426"/>
        <w:jc w:val="both"/>
        <w:rPr>
          <w:lang w:val="ru-RU"/>
        </w:rPr>
      </w:pPr>
      <w:r w:rsidRPr="002B34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54F2D" w:rsidRPr="002B34AB" w:rsidRDefault="002B34AB" w:rsidP="002B34AB">
      <w:pPr>
        <w:numPr>
          <w:ilvl w:val="0"/>
          <w:numId w:val="8"/>
        </w:numPr>
        <w:spacing w:after="0" w:line="264" w:lineRule="auto"/>
        <w:ind w:left="-284" w:firstLine="426"/>
        <w:jc w:val="both"/>
        <w:rPr>
          <w:lang w:val="ru-RU"/>
        </w:rPr>
      </w:pPr>
      <w:r w:rsidRPr="002B34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МЕТАПРЕДМЕТНЫЕ РЕЗУЛЬТАТЫ </w:t>
      </w:r>
    </w:p>
    <w:p w:rsidR="00754F2D" w:rsidRPr="002B34AB" w:rsidRDefault="002B34AB" w:rsidP="002B34AB">
      <w:pPr>
        <w:spacing w:after="0" w:line="264" w:lineRule="auto"/>
        <w:ind w:left="-284" w:firstLine="426"/>
        <w:jc w:val="both"/>
        <w:rPr>
          <w:lang w:val="ru-RU"/>
        </w:rPr>
      </w:pPr>
      <w:r w:rsidRPr="002B34A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Овладение универсальными учебными познавательными действиями:</w:t>
      </w:r>
    </w:p>
    <w:p w:rsidR="00754F2D" w:rsidRDefault="002B34AB" w:rsidP="002B34AB">
      <w:pPr>
        <w:spacing w:after="0" w:line="264" w:lineRule="auto"/>
        <w:ind w:left="-284" w:firstLine="426"/>
        <w:jc w:val="both"/>
      </w:pPr>
      <w:r>
        <w:rPr>
          <w:rFonts w:ascii="Times New Roman" w:hAnsi="Times New Roman"/>
          <w:b/>
          <w:color w:val="000000"/>
          <w:sz w:val="28"/>
        </w:rPr>
        <w:t>а) базовые логические действия:</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lastRenderedPageBreak/>
        <w:t>вносить коррективы в деятельность, оценивать соответствие результатов целям;</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54F2D" w:rsidRPr="002B34AB" w:rsidRDefault="002B34AB" w:rsidP="002B34AB">
      <w:pPr>
        <w:numPr>
          <w:ilvl w:val="0"/>
          <w:numId w:val="9"/>
        </w:numPr>
        <w:spacing w:after="0" w:line="264" w:lineRule="auto"/>
        <w:ind w:left="-284" w:firstLine="426"/>
        <w:jc w:val="both"/>
        <w:rPr>
          <w:lang w:val="ru-RU"/>
        </w:rPr>
      </w:pPr>
      <w:r w:rsidRPr="002B34A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54F2D" w:rsidRDefault="002B34AB" w:rsidP="002B34AB">
      <w:pPr>
        <w:spacing w:after="0" w:line="264" w:lineRule="auto"/>
        <w:ind w:left="-284" w:firstLine="426"/>
        <w:jc w:val="both"/>
      </w:pPr>
      <w:r>
        <w:rPr>
          <w:rFonts w:ascii="Times New Roman" w:hAnsi="Times New Roman"/>
          <w:b/>
          <w:color w:val="000000"/>
          <w:sz w:val="28"/>
        </w:rPr>
        <w:t xml:space="preserve">б) базовые исследовательские действия: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владеть научной терминологией, ключевыми понятиями и методами;</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давать оценку новым ситуациям, оценивать приобретённый опыт;</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уметь интегрировать знания из разных предметных областей;</w:t>
      </w:r>
    </w:p>
    <w:p w:rsidR="00754F2D" w:rsidRPr="002B34AB" w:rsidRDefault="002B34AB" w:rsidP="002B34AB">
      <w:pPr>
        <w:numPr>
          <w:ilvl w:val="0"/>
          <w:numId w:val="10"/>
        </w:numPr>
        <w:spacing w:after="0" w:line="264" w:lineRule="auto"/>
        <w:ind w:left="-284" w:firstLine="426"/>
        <w:jc w:val="both"/>
        <w:rPr>
          <w:lang w:val="ru-RU"/>
        </w:rPr>
      </w:pPr>
      <w:r w:rsidRPr="002B34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4F2D" w:rsidRDefault="002B34AB" w:rsidP="002B34AB">
      <w:pPr>
        <w:spacing w:after="0" w:line="264" w:lineRule="auto"/>
        <w:ind w:left="-284" w:firstLine="426"/>
        <w:jc w:val="both"/>
      </w:pPr>
      <w:r>
        <w:rPr>
          <w:rFonts w:ascii="Times New Roman" w:hAnsi="Times New Roman"/>
          <w:b/>
          <w:color w:val="000000"/>
          <w:sz w:val="28"/>
        </w:rPr>
        <w:t>в) работа с информацией:</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54F2D" w:rsidRDefault="002B34AB" w:rsidP="002B34AB">
      <w:pPr>
        <w:numPr>
          <w:ilvl w:val="0"/>
          <w:numId w:val="11"/>
        </w:numPr>
        <w:spacing w:after="0" w:line="264" w:lineRule="auto"/>
        <w:ind w:left="-284" w:firstLine="426"/>
        <w:jc w:val="both"/>
      </w:pPr>
      <w:r>
        <w:rPr>
          <w:rFonts w:ascii="Times New Roman" w:hAnsi="Times New Roman"/>
          <w:color w:val="000000"/>
          <w:sz w:val="28"/>
        </w:rPr>
        <w:lastRenderedPageBreak/>
        <w:t xml:space="preserve">оценивать достоверность информации; </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F2D" w:rsidRPr="002B34AB" w:rsidRDefault="002B34AB" w:rsidP="002B34AB">
      <w:pPr>
        <w:numPr>
          <w:ilvl w:val="0"/>
          <w:numId w:val="11"/>
        </w:numPr>
        <w:spacing w:after="0" w:line="264" w:lineRule="auto"/>
        <w:ind w:left="-284" w:firstLine="426"/>
        <w:jc w:val="both"/>
        <w:rPr>
          <w:lang w:val="ru-RU"/>
        </w:rPr>
      </w:pPr>
      <w:r w:rsidRPr="002B34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Овладение универсальными коммуникативными действиями: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а) общение: </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владеть различными способами общения и взаимодействия;</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аргументированно вести диалог, уметь смягчать конфликтные ситуации;</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54F2D" w:rsidRPr="002B34AB" w:rsidRDefault="002B34AB" w:rsidP="002B34AB">
      <w:pPr>
        <w:numPr>
          <w:ilvl w:val="0"/>
          <w:numId w:val="12"/>
        </w:numPr>
        <w:spacing w:after="0" w:line="264" w:lineRule="auto"/>
        <w:ind w:left="-284" w:firstLine="426"/>
        <w:jc w:val="both"/>
        <w:rPr>
          <w:lang w:val="ru-RU"/>
        </w:rPr>
      </w:pPr>
      <w:r w:rsidRPr="002B34A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54F2D" w:rsidRDefault="002B34AB" w:rsidP="002B34AB">
      <w:pPr>
        <w:spacing w:after="0" w:line="264" w:lineRule="auto"/>
        <w:ind w:left="-284" w:firstLine="426"/>
        <w:jc w:val="both"/>
      </w:pPr>
      <w:r>
        <w:rPr>
          <w:rFonts w:ascii="Times New Roman" w:hAnsi="Times New Roman"/>
          <w:b/>
          <w:color w:val="000000"/>
          <w:sz w:val="28"/>
        </w:rPr>
        <w:t xml:space="preserve">б) совместная деятельность: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использовать преимущества командной и индивидуальной работы;</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54F2D" w:rsidRPr="002B34AB" w:rsidRDefault="002B34AB" w:rsidP="002B34AB">
      <w:pPr>
        <w:numPr>
          <w:ilvl w:val="0"/>
          <w:numId w:val="13"/>
        </w:numPr>
        <w:spacing w:after="0" w:line="264" w:lineRule="auto"/>
        <w:ind w:left="-284" w:firstLine="426"/>
        <w:jc w:val="both"/>
        <w:rPr>
          <w:lang w:val="ru-RU"/>
        </w:rPr>
      </w:pPr>
      <w:r w:rsidRPr="002B34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Овладение универсальными регулятивными действиями: </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 xml:space="preserve">а) самоорганизация: </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4F2D" w:rsidRDefault="002B34AB" w:rsidP="002B34AB">
      <w:pPr>
        <w:numPr>
          <w:ilvl w:val="0"/>
          <w:numId w:val="14"/>
        </w:numPr>
        <w:spacing w:after="0" w:line="264" w:lineRule="auto"/>
        <w:ind w:left="-284" w:firstLine="426"/>
        <w:jc w:val="both"/>
      </w:pPr>
      <w:r>
        <w:rPr>
          <w:rFonts w:ascii="Times New Roman" w:hAnsi="Times New Roman"/>
          <w:color w:val="000000"/>
          <w:sz w:val="28"/>
        </w:rPr>
        <w:t>давать оценку новым ситуациям;</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расширять рамки учебного предмета на основе личных предпочтений;</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754F2D" w:rsidRDefault="002B34AB" w:rsidP="002B34AB">
      <w:pPr>
        <w:numPr>
          <w:ilvl w:val="0"/>
          <w:numId w:val="14"/>
        </w:numPr>
        <w:spacing w:after="0" w:line="264" w:lineRule="auto"/>
        <w:ind w:left="-284" w:firstLine="426"/>
        <w:jc w:val="both"/>
      </w:pPr>
      <w:r>
        <w:rPr>
          <w:rFonts w:ascii="Times New Roman" w:hAnsi="Times New Roman"/>
          <w:color w:val="000000"/>
          <w:sz w:val="28"/>
        </w:rPr>
        <w:t>оценивать приобретённый опыт;</w:t>
      </w:r>
    </w:p>
    <w:p w:rsidR="00754F2D" w:rsidRPr="002B34AB" w:rsidRDefault="002B34AB" w:rsidP="002B34AB">
      <w:pPr>
        <w:numPr>
          <w:ilvl w:val="0"/>
          <w:numId w:val="14"/>
        </w:numPr>
        <w:spacing w:after="0" w:line="264" w:lineRule="auto"/>
        <w:ind w:left="-284" w:firstLine="426"/>
        <w:jc w:val="both"/>
        <w:rPr>
          <w:lang w:val="ru-RU"/>
        </w:rPr>
      </w:pPr>
      <w:r w:rsidRPr="002B34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4F2D" w:rsidRDefault="002B34AB" w:rsidP="002B34AB">
      <w:pPr>
        <w:spacing w:after="0" w:line="264" w:lineRule="auto"/>
        <w:ind w:left="-284" w:firstLine="426"/>
        <w:jc w:val="both"/>
      </w:pPr>
      <w:r>
        <w:rPr>
          <w:rFonts w:ascii="Times New Roman" w:hAnsi="Times New Roman"/>
          <w:b/>
          <w:color w:val="000000"/>
          <w:sz w:val="28"/>
        </w:rPr>
        <w:t>б) самоконтроль:</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 xml:space="preserve">оценивать риски и своевременно принимать решения по их снижению; </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использовать приёмы рефлексии для оценки ситуации, выбора верного решения;</w:t>
      </w:r>
    </w:p>
    <w:p w:rsidR="00754F2D" w:rsidRPr="002B34AB" w:rsidRDefault="002B34AB" w:rsidP="002B34AB">
      <w:pPr>
        <w:numPr>
          <w:ilvl w:val="0"/>
          <w:numId w:val="15"/>
        </w:numPr>
        <w:spacing w:after="0" w:line="264" w:lineRule="auto"/>
        <w:ind w:left="-284" w:firstLine="426"/>
        <w:jc w:val="both"/>
        <w:rPr>
          <w:lang w:val="ru-RU"/>
        </w:rPr>
      </w:pPr>
      <w:r w:rsidRPr="002B34AB">
        <w:rPr>
          <w:rFonts w:ascii="Times New Roman" w:hAnsi="Times New Roman"/>
          <w:color w:val="000000"/>
          <w:sz w:val="28"/>
          <w:lang w:val="ru-RU"/>
        </w:rPr>
        <w:t>принимать мотивы и аргументы других при анализе результатов деятельности;</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в) эмоциональный интеллект, предполагающий сформированность:</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4F2D" w:rsidRPr="002B34AB" w:rsidRDefault="002B34AB" w:rsidP="002B34AB">
      <w:pPr>
        <w:numPr>
          <w:ilvl w:val="0"/>
          <w:numId w:val="16"/>
        </w:numPr>
        <w:spacing w:after="0" w:line="264" w:lineRule="auto"/>
        <w:ind w:left="-284" w:firstLine="426"/>
        <w:jc w:val="both"/>
        <w:rPr>
          <w:lang w:val="ru-RU"/>
        </w:rPr>
      </w:pPr>
      <w:r w:rsidRPr="002B34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54F2D" w:rsidRPr="002B34AB" w:rsidRDefault="002B34AB" w:rsidP="002B34AB">
      <w:pPr>
        <w:spacing w:after="0" w:line="264" w:lineRule="auto"/>
        <w:ind w:left="-284" w:firstLine="426"/>
        <w:jc w:val="both"/>
        <w:rPr>
          <w:lang w:val="ru-RU"/>
        </w:rPr>
      </w:pPr>
      <w:r w:rsidRPr="002B34AB">
        <w:rPr>
          <w:rFonts w:ascii="Times New Roman" w:hAnsi="Times New Roman"/>
          <w:b/>
          <w:color w:val="000000"/>
          <w:sz w:val="28"/>
          <w:lang w:val="ru-RU"/>
        </w:rPr>
        <w:t>г) принятие себя и других:</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принимать себя, понимая свои недостатки и достоинства;</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принимать мотивы и аргументы других при анализе результатов деятельности;</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признавать своё право и право других на ошибки;</w:t>
      </w:r>
    </w:p>
    <w:p w:rsidR="00754F2D" w:rsidRPr="002B34AB" w:rsidRDefault="002B34AB" w:rsidP="002B34AB">
      <w:pPr>
        <w:numPr>
          <w:ilvl w:val="0"/>
          <w:numId w:val="17"/>
        </w:numPr>
        <w:spacing w:after="0" w:line="264" w:lineRule="auto"/>
        <w:ind w:left="-284" w:firstLine="426"/>
        <w:jc w:val="both"/>
        <w:rPr>
          <w:lang w:val="ru-RU"/>
        </w:rPr>
      </w:pPr>
      <w:r w:rsidRPr="002B34AB">
        <w:rPr>
          <w:rFonts w:ascii="Times New Roman" w:hAnsi="Times New Roman"/>
          <w:color w:val="000000"/>
          <w:sz w:val="28"/>
          <w:lang w:val="ru-RU"/>
        </w:rPr>
        <w:t>развивать способность понимать мир с позиции другого человека.</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 xml:space="preserve">ПРЕДМЕТНЫЕ РЕЗУЛЬТАТЫ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t>10 КЛАСС</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2B34AB">
        <w:rPr>
          <w:rFonts w:ascii="Times New Roman" w:hAnsi="Times New Roman"/>
          <w:color w:val="000000"/>
          <w:sz w:val="28"/>
          <w:lang w:val="ru-RU"/>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w:t>
      </w:r>
      <w:r w:rsidRPr="002B34AB">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мира и </w:t>
      </w:r>
      <w:r w:rsidRPr="002B34AB">
        <w:rPr>
          <w:rFonts w:ascii="Times New Roman" w:hAnsi="Times New Roman"/>
          <w:color w:val="000000"/>
          <w:sz w:val="28"/>
          <w:lang w:val="ru-RU"/>
        </w:rPr>
        <w:lastRenderedPageBreak/>
        <w:t>России, отраслевой и территориальной структуре мирового хозяйства, географических особенностях развития отдельных отраслей;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54F2D" w:rsidRPr="002B34AB" w:rsidRDefault="002B34AB">
      <w:pPr>
        <w:spacing w:after="0" w:line="264" w:lineRule="auto"/>
        <w:ind w:firstLine="600"/>
        <w:jc w:val="both"/>
        <w:rPr>
          <w:lang w:val="ru-RU"/>
        </w:rPr>
      </w:pPr>
      <w:r w:rsidRPr="002B34AB">
        <w:rPr>
          <w:rFonts w:ascii="Times New Roman" w:hAnsi="Times New Roman"/>
          <w:b/>
          <w:color w:val="000000"/>
          <w:sz w:val="28"/>
          <w:lang w:val="ru-RU"/>
        </w:rPr>
        <w:lastRenderedPageBreak/>
        <w:t>11 КЛАСС</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w:t>
      </w:r>
      <w:r w:rsidRPr="002B34AB">
        <w:rPr>
          <w:rFonts w:ascii="Times New Roman" w:hAnsi="Times New Roman"/>
          <w:color w:val="000000"/>
          <w:sz w:val="28"/>
          <w:lang w:val="ru-RU"/>
        </w:rPr>
        <w:lastRenderedPageBreak/>
        <w:t>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w:t>
      </w:r>
      <w:r w:rsidRPr="002B34AB">
        <w:rPr>
          <w:rFonts w:ascii="Times New Roman" w:hAnsi="Times New Roman"/>
          <w:color w:val="000000"/>
          <w:sz w:val="28"/>
          <w:lang w:val="ru-RU"/>
        </w:rPr>
        <w:lastRenderedPageBreak/>
        <w:t>факторы международной хозяйственной специализации отдельных стран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lastRenderedPageBreak/>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54F2D" w:rsidRPr="002B34AB" w:rsidRDefault="002B34AB">
      <w:pPr>
        <w:spacing w:after="0" w:line="264" w:lineRule="auto"/>
        <w:ind w:firstLine="600"/>
        <w:jc w:val="both"/>
        <w:rPr>
          <w:lang w:val="ru-RU"/>
        </w:rPr>
      </w:pPr>
      <w:r w:rsidRPr="002B34A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54F2D" w:rsidRPr="002B34AB" w:rsidRDefault="00754F2D">
      <w:pPr>
        <w:rPr>
          <w:lang w:val="ru-RU"/>
        </w:rPr>
        <w:sectPr w:rsidR="00754F2D" w:rsidRPr="002B34AB">
          <w:pgSz w:w="11906" w:h="16383"/>
          <w:pgMar w:top="1134" w:right="850" w:bottom="1134" w:left="1701" w:header="720" w:footer="720" w:gutter="0"/>
          <w:cols w:space="720"/>
        </w:sectPr>
      </w:pPr>
    </w:p>
    <w:p w:rsidR="00754F2D" w:rsidRPr="00584A70" w:rsidRDefault="002B34AB">
      <w:pPr>
        <w:spacing w:after="0"/>
        <w:ind w:left="120"/>
        <w:rPr>
          <w:lang w:val="ru-RU"/>
        </w:rPr>
      </w:pPr>
      <w:bookmarkStart w:id="4" w:name="block-5602266"/>
      <w:bookmarkEnd w:id="3"/>
      <w:r w:rsidRPr="002B34AB">
        <w:rPr>
          <w:rFonts w:ascii="Times New Roman" w:hAnsi="Times New Roman"/>
          <w:b/>
          <w:color w:val="000000"/>
          <w:sz w:val="28"/>
          <w:lang w:val="ru-RU"/>
        </w:rPr>
        <w:lastRenderedPageBreak/>
        <w:t xml:space="preserve"> </w:t>
      </w:r>
      <w:r w:rsidRPr="00584A70">
        <w:rPr>
          <w:rFonts w:ascii="Times New Roman" w:hAnsi="Times New Roman"/>
          <w:b/>
          <w:color w:val="000000"/>
          <w:sz w:val="28"/>
          <w:lang w:val="ru-RU"/>
        </w:rPr>
        <w:t xml:space="preserve">ТЕМАТИЧЕСКОЕ ПЛАНИРОВАНИЕ </w:t>
      </w:r>
    </w:p>
    <w:p w:rsidR="00754F2D" w:rsidRDefault="002B34AB">
      <w:pPr>
        <w:spacing w:after="0"/>
        <w:ind w:left="120"/>
        <w:rPr>
          <w:rFonts w:ascii="Times New Roman" w:hAnsi="Times New Roman"/>
          <w:b/>
          <w:color w:val="000000"/>
          <w:sz w:val="28"/>
          <w:lang w:val="ru-RU"/>
        </w:rPr>
      </w:pPr>
      <w:r w:rsidRPr="00584A70">
        <w:rPr>
          <w:rFonts w:ascii="Times New Roman" w:hAnsi="Times New Roman"/>
          <w:b/>
          <w:color w:val="000000"/>
          <w:sz w:val="28"/>
          <w:lang w:val="ru-RU"/>
        </w:rPr>
        <w:t xml:space="preserve"> 10 КЛАСС </w:t>
      </w:r>
    </w:p>
    <w:p w:rsidR="005C7A88" w:rsidRPr="005C7A88" w:rsidRDefault="005C7A88">
      <w:pPr>
        <w:spacing w:after="0"/>
        <w:ind w:left="120"/>
        <w:rPr>
          <w:lang w:val="ru-RU"/>
        </w:rPr>
      </w:pPr>
    </w:p>
    <w:p w:rsidR="005C7A88" w:rsidRPr="00584A70" w:rsidRDefault="005C7A88" w:rsidP="005C7A88">
      <w:pPr>
        <w:spacing w:after="0"/>
        <w:ind w:left="120"/>
        <w:rPr>
          <w:lang w:val="ru-RU"/>
        </w:rPr>
      </w:pPr>
      <w:r w:rsidRPr="00584A70">
        <w:rPr>
          <w:rFonts w:ascii="Times New Roman" w:hAnsi="Times New Roman"/>
          <w:b/>
          <w:color w:val="000000"/>
          <w:sz w:val="28"/>
          <w:lang w:val="ru-RU"/>
        </w:rPr>
        <w:t xml:space="preserve">ПОУРОЧНОЕ ПЛАНИРОВАНИЕ </w:t>
      </w:r>
    </w:p>
    <w:p w:rsidR="005C7A88" w:rsidRPr="00584A70" w:rsidRDefault="005C7A88" w:rsidP="005C7A88">
      <w:pPr>
        <w:spacing w:after="0"/>
        <w:ind w:left="120"/>
        <w:rPr>
          <w:lang w:val="ru-RU"/>
        </w:rPr>
      </w:pPr>
      <w:r w:rsidRPr="00584A70">
        <w:rPr>
          <w:rFonts w:ascii="Times New Roman" w:hAnsi="Times New Roman"/>
          <w:b/>
          <w:color w:val="000000"/>
          <w:sz w:val="28"/>
          <w:lang w:val="ru-RU"/>
        </w:rPr>
        <w:t xml:space="preserve"> 10 КЛАСС </w:t>
      </w:r>
    </w:p>
    <w:tbl>
      <w:tblPr>
        <w:tblW w:w="1429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9364"/>
        <w:gridCol w:w="1067"/>
        <w:gridCol w:w="3021"/>
      </w:tblGrid>
      <w:tr w:rsidR="005C7A88" w:rsidTr="005C7A88">
        <w:trPr>
          <w:trHeight w:val="146"/>
          <w:tblCellSpacing w:w="20" w:type="nil"/>
        </w:trPr>
        <w:tc>
          <w:tcPr>
            <w:tcW w:w="843"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 п/п </w:t>
            </w:r>
          </w:p>
          <w:p w:rsidR="005C7A88" w:rsidRDefault="005C7A88" w:rsidP="00F671F8">
            <w:pPr>
              <w:spacing w:after="0"/>
              <w:ind w:left="135"/>
            </w:pPr>
          </w:p>
        </w:tc>
        <w:tc>
          <w:tcPr>
            <w:tcW w:w="9364"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Тема урока </w:t>
            </w:r>
          </w:p>
          <w:p w:rsidR="005C7A88" w:rsidRDefault="005C7A88" w:rsidP="00F671F8">
            <w:pPr>
              <w:spacing w:after="0"/>
              <w:ind w:left="135"/>
            </w:pPr>
          </w:p>
        </w:tc>
        <w:tc>
          <w:tcPr>
            <w:tcW w:w="1067" w:type="dxa"/>
            <w:tcBorders>
              <w:right w:val="single" w:sz="4" w:space="0" w:color="auto"/>
            </w:tcBorders>
            <w:tcMar>
              <w:top w:w="50" w:type="dxa"/>
              <w:left w:w="100" w:type="dxa"/>
            </w:tcMar>
            <w:vAlign w:val="center"/>
          </w:tcPr>
          <w:p w:rsidR="005C7A88" w:rsidRDefault="005C7A88" w:rsidP="00F671F8">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3021" w:type="dxa"/>
            <w:tcMar>
              <w:top w:w="50" w:type="dxa"/>
              <w:left w:w="100" w:type="dxa"/>
            </w:tcMar>
            <w:vAlign w:val="center"/>
          </w:tcPr>
          <w:p w:rsidR="005C7A88" w:rsidRPr="002B34AB" w:rsidRDefault="005C7A88" w:rsidP="00F671F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5C7A88" w:rsidTr="005C7A88">
        <w:trPr>
          <w:trHeight w:val="146"/>
          <w:tblCellSpacing w:w="20" w:type="nil"/>
        </w:trPr>
        <w:tc>
          <w:tcPr>
            <w:tcW w:w="10207" w:type="dxa"/>
            <w:gridSpan w:val="2"/>
            <w:tcMar>
              <w:top w:w="50" w:type="dxa"/>
              <w:left w:w="100" w:type="dxa"/>
            </w:tcMar>
            <w:vAlign w:val="center"/>
          </w:tcPr>
          <w:p w:rsidR="005C7A88" w:rsidRDefault="005C7A88" w:rsidP="00F671F8">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1067" w:type="dxa"/>
            <w:tcBorders>
              <w:right w:val="single" w:sz="4" w:space="0" w:color="auto"/>
            </w:tcBorders>
            <w:tcMar>
              <w:top w:w="50" w:type="dxa"/>
              <w:left w:w="100" w:type="dxa"/>
            </w:tcMar>
            <w:vAlign w:val="center"/>
          </w:tcPr>
          <w:p w:rsidR="005C7A88" w:rsidRPr="00D00C6A" w:rsidRDefault="005C7A88" w:rsidP="00F671F8">
            <w:pPr>
              <w:spacing w:after="0"/>
              <w:rPr>
                <w:rFonts w:ascii="Times New Roman" w:hAnsi="Times New Roman"/>
                <w:b/>
                <w:color w:val="000000"/>
                <w:sz w:val="24"/>
                <w:lang w:val="ru-RU"/>
              </w:rPr>
            </w:pPr>
            <w:r>
              <w:rPr>
                <w:rFonts w:ascii="Times New Roman" w:hAnsi="Times New Roman"/>
                <w:b/>
                <w:color w:val="000000"/>
                <w:sz w:val="24"/>
                <w:lang w:val="ru-RU"/>
              </w:rPr>
              <w:t>2</w:t>
            </w:r>
          </w:p>
        </w:tc>
        <w:tc>
          <w:tcPr>
            <w:tcW w:w="3021" w:type="dxa"/>
            <w:tcMar>
              <w:top w:w="50" w:type="dxa"/>
              <w:left w:w="100" w:type="dxa"/>
            </w:tcMar>
            <w:vAlign w:val="center"/>
          </w:tcPr>
          <w:p w:rsidR="005C7A88" w:rsidRDefault="005C7A88" w:rsidP="00F671F8">
            <w:pPr>
              <w:spacing w:after="0"/>
              <w:ind w:left="135"/>
              <w:rPr>
                <w:rFonts w:ascii="Times New Roman" w:hAnsi="Times New Roman"/>
                <w:b/>
                <w:color w:val="000000"/>
                <w:sz w:val="24"/>
              </w:rPr>
            </w:pP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067"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Default="005C7A88" w:rsidP="00F671F8">
            <w:pPr>
              <w:spacing w:after="0"/>
            </w:pPr>
            <w:r>
              <w:rPr>
                <w:rFonts w:ascii="Times New Roman" w:hAnsi="Times New Roman"/>
                <w:color w:val="000000"/>
                <w:sz w:val="24"/>
                <w:lang w:val="ru-RU"/>
              </w:rPr>
              <w:t>1.</w:t>
            </w:r>
            <w:r>
              <w:rPr>
                <w:rFonts w:ascii="Times New Roman" w:hAnsi="Times New Roman"/>
                <w:color w:val="000000"/>
                <w:sz w:val="24"/>
              </w:rPr>
              <w:t>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sidRPr="002B34AB">
              <w:rPr>
                <w:rFonts w:ascii="Times New Roman" w:hAnsi="Times New Roman"/>
                <w:b/>
                <w:color w:val="000000"/>
                <w:sz w:val="24"/>
                <w:lang w:val="ru-RU"/>
              </w:rPr>
              <w:t>Раздел 2</w:t>
            </w:r>
            <w:r w:rsidRPr="006A2D2E">
              <w:rPr>
                <w:rFonts w:ascii="Times New Roman" w:hAnsi="Times New Roman"/>
                <w:color w:val="000000"/>
                <w:sz w:val="24"/>
                <w:lang w:val="ru-RU"/>
              </w:rPr>
              <w:t xml:space="preserve">. </w:t>
            </w:r>
            <w:r w:rsidRPr="006A2D2E">
              <w:rPr>
                <w:rFonts w:ascii="Times New Roman" w:hAnsi="Times New Roman"/>
                <w:b/>
                <w:color w:val="000000"/>
                <w:sz w:val="24"/>
                <w:lang w:val="ru-RU"/>
              </w:rPr>
              <w:t>ПРИ</w:t>
            </w:r>
            <w:r w:rsidRPr="002B34AB">
              <w:rPr>
                <w:rFonts w:ascii="Times New Roman" w:hAnsi="Times New Roman"/>
                <w:b/>
                <w:color w:val="000000"/>
                <w:sz w:val="24"/>
                <w:lang w:val="ru-RU"/>
              </w:rPr>
              <w:t>РОДОПОЛЬЗОВАНИЕ И ГЕОЭКОЛОГИЯ</w:t>
            </w:r>
          </w:p>
        </w:tc>
        <w:tc>
          <w:tcPr>
            <w:tcW w:w="1067" w:type="dxa"/>
            <w:tcMar>
              <w:top w:w="50" w:type="dxa"/>
              <w:left w:w="100" w:type="dxa"/>
            </w:tcMar>
            <w:vAlign w:val="center"/>
          </w:tcPr>
          <w:p w:rsidR="005C7A88" w:rsidRPr="00D00C6A" w:rsidRDefault="005C7A88" w:rsidP="00F671F8">
            <w:pPr>
              <w:spacing w:after="0"/>
              <w:ind w:left="135"/>
              <w:jc w:val="center"/>
              <w:rPr>
                <w:rFonts w:ascii="Times New Roman" w:hAnsi="Times New Roman"/>
                <w:b/>
                <w:color w:val="000000"/>
                <w:sz w:val="24"/>
                <w:lang w:val="ru-RU"/>
              </w:rPr>
            </w:pPr>
            <w:r w:rsidRPr="00D00C6A">
              <w:rPr>
                <w:rFonts w:ascii="Times New Roman" w:hAnsi="Times New Roman"/>
                <w:b/>
                <w:color w:val="000000"/>
                <w:sz w:val="28"/>
                <w:lang w:val="ru-RU"/>
              </w:rPr>
              <w:t>7</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Географическая среда как геосистема. Географическая и окружающая среда</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rFonts w:ascii="Times New Roman" w:hAnsi="Times New Roman"/>
                <w:color w:val="000000"/>
                <w:sz w:val="24"/>
                <w:lang w:val="ru-RU"/>
              </w:rPr>
              <w:t>2.3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Опасные природные явления, климатические изменения, их последствия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2.5</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lastRenderedPageBreak/>
              <w:t>2.6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467951" w:rsidRDefault="005C7A88" w:rsidP="00F671F8">
            <w:pPr>
              <w:spacing w:after="0"/>
              <w:rPr>
                <w:lang w:val="ru-RU"/>
              </w:rPr>
            </w:pPr>
            <w:r>
              <w:rPr>
                <w:lang w:val="ru-RU"/>
              </w:rPr>
              <w:t>2.7</w:t>
            </w:r>
          </w:p>
        </w:tc>
        <w:tc>
          <w:tcPr>
            <w:tcW w:w="9364" w:type="dxa"/>
            <w:tcMar>
              <w:top w:w="50" w:type="dxa"/>
              <w:left w:w="100" w:type="dxa"/>
            </w:tcMar>
            <w:vAlign w:val="center"/>
          </w:tcPr>
          <w:p w:rsidR="005C7A88" w:rsidRPr="00467951" w:rsidRDefault="005C7A88" w:rsidP="00F671F8">
            <w:pPr>
              <w:spacing w:after="0"/>
              <w:ind w:left="135"/>
              <w:rPr>
                <w:lang w:val="ru-RU"/>
              </w:rPr>
            </w:pPr>
            <w:r w:rsidRPr="002B34AB">
              <w:rPr>
                <w:rFonts w:ascii="Times New Roman" w:hAnsi="Times New Roman"/>
                <w:color w:val="000000"/>
                <w:sz w:val="24"/>
                <w:lang w:val="ru-RU"/>
              </w:rPr>
              <w:t xml:space="preserve">Обобщение знаний по Разделам "География как наука. </w:t>
            </w:r>
            <w:r w:rsidRPr="00467951">
              <w:rPr>
                <w:rFonts w:ascii="Times New Roman" w:hAnsi="Times New Roman"/>
                <w:color w:val="000000"/>
                <w:sz w:val="24"/>
                <w:lang w:val="ru-RU"/>
              </w:rPr>
              <w:t>Природопользование и геоэкология</w:t>
            </w:r>
          </w:p>
        </w:tc>
        <w:tc>
          <w:tcPr>
            <w:tcW w:w="1067" w:type="dxa"/>
            <w:tcMar>
              <w:top w:w="50" w:type="dxa"/>
              <w:left w:w="100" w:type="dxa"/>
            </w:tcMar>
            <w:vAlign w:val="center"/>
          </w:tcPr>
          <w:p w:rsidR="005C7A88" w:rsidRDefault="005C7A88" w:rsidP="00F671F8">
            <w:pPr>
              <w:spacing w:after="0"/>
              <w:ind w:left="135"/>
              <w:jc w:val="center"/>
            </w:pPr>
            <w:r w:rsidRPr="00467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1067" w:type="dxa"/>
            <w:tcMar>
              <w:top w:w="50" w:type="dxa"/>
              <w:left w:w="100" w:type="dxa"/>
            </w:tcMar>
            <w:vAlign w:val="center"/>
          </w:tcPr>
          <w:p w:rsidR="005C7A88" w:rsidRPr="00D00C6A" w:rsidRDefault="005C7A88" w:rsidP="00F671F8">
            <w:pPr>
              <w:spacing w:after="0"/>
              <w:ind w:left="135"/>
              <w:jc w:val="center"/>
              <w:rPr>
                <w:rFonts w:ascii="Times New Roman" w:hAnsi="Times New Roman"/>
                <w:b/>
                <w:color w:val="000000"/>
                <w:sz w:val="24"/>
                <w:lang w:val="ru-RU"/>
              </w:rPr>
            </w:pPr>
            <w:r w:rsidRPr="00D00C6A">
              <w:rPr>
                <w:rFonts w:ascii="Times New Roman" w:hAnsi="Times New Roman"/>
                <w:b/>
                <w:color w:val="000000"/>
                <w:sz w:val="24"/>
                <w:lang w:val="ru-RU"/>
              </w:rPr>
              <w:t>3</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3.1</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1067"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Основные типы стран: критерии их выделения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3.3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Формы правления и государственного устройства</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sidRPr="00D00C6A">
              <w:rPr>
                <w:rFonts w:ascii="Times New Roman" w:hAnsi="Times New Roman"/>
                <w:b/>
                <w:color w:val="000000"/>
                <w:sz w:val="24"/>
                <w:lang w:val="ru-RU"/>
              </w:rPr>
              <w:t>Раздел 4.</w:t>
            </w:r>
            <w:r w:rsidRPr="00D00C6A">
              <w:rPr>
                <w:rFonts w:ascii="Times New Roman" w:hAnsi="Times New Roman"/>
                <w:color w:val="000000"/>
                <w:sz w:val="24"/>
                <w:lang w:val="ru-RU"/>
              </w:rPr>
              <w:t xml:space="preserve"> </w:t>
            </w:r>
            <w:r w:rsidRPr="00D00C6A">
              <w:rPr>
                <w:rFonts w:ascii="Times New Roman" w:hAnsi="Times New Roman"/>
                <w:b/>
                <w:color w:val="000000"/>
                <w:sz w:val="24"/>
                <w:lang w:val="ru-RU"/>
              </w:rPr>
              <w:t>НАСЕЛЕНИЕ МИРА</w:t>
            </w:r>
          </w:p>
        </w:tc>
        <w:tc>
          <w:tcPr>
            <w:tcW w:w="1067" w:type="dxa"/>
            <w:tcMar>
              <w:top w:w="50" w:type="dxa"/>
              <w:left w:w="100" w:type="dxa"/>
            </w:tcMar>
            <w:vAlign w:val="center"/>
          </w:tcPr>
          <w:p w:rsidR="005C7A88" w:rsidRPr="00852385" w:rsidRDefault="005C7A88" w:rsidP="00F671F8">
            <w:pPr>
              <w:spacing w:after="0"/>
              <w:ind w:left="135"/>
              <w:jc w:val="center"/>
              <w:rPr>
                <w:rFonts w:ascii="Times New Roman" w:hAnsi="Times New Roman"/>
                <w:b/>
                <w:color w:val="000000"/>
                <w:sz w:val="24"/>
                <w:lang w:val="ru-RU"/>
              </w:rPr>
            </w:pPr>
            <w:r w:rsidRPr="00852385">
              <w:rPr>
                <w:rFonts w:ascii="Times New Roman" w:hAnsi="Times New Roman"/>
                <w:b/>
                <w:color w:val="000000"/>
                <w:sz w:val="24"/>
                <w:lang w:val="ru-RU"/>
              </w:rPr>
              <w:t>7</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lang w:val="ru-RU"/>
              </w:rPr>
            </w:pPr>
          </w:p>
        </w:tc>
      </w:tr>
      <w:tr w:rsidR="005C7A88" w:rsidRPr="00D00C6A" w:rsidTr="005C7A88">
        <w:trPr>
          <w:trHeight w:val="146"/>
          <w:tblCellSpacing w:w="20" w:type="nil"/>
        </w:trPr>
        <w:tc>
          <w:tcPr>
            <w:tcW w:w="843" w:type="dxa"/>
            <w:tcMar>
              <w:top w:w="50" w:type="dxa"/>
              <w:left w:w="100" w:type="dxa"/>
            </w:tcMar>
            <w:vAlign w:val="center"/>
          </w:tcPr>
          <w:p w:rsidR="005C7A88" w:rsidRPr="00D00C6A" w:rsidRDefault="005C7A88" w:rsidP="00F671F8">
            <w:pPr>
              <w:spacing w:after="0"/>
              <w:rPr>
                <w:lang w:val="ru-RU"/>
              </w:rPr>
            </w:pPr>
            <w:r>
              <w:rPr>
                <w:lang w:val="ru-RU"/>
              </w:rPr>
              <w:t>4.1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4.5</w:t>
            </w:r>
          </w:p>
        </w:tc>
        <w:tc>
          <w:tcPr>
            <w:tcW w:w="9364" w:type="dxa"/>
            <w:tcMar>
              <w:top w:w="50" w:type="dxa"/>
              <w:left w:w="100" w:type="dxa"/>
            </w:tcMar>
            <w:vAlign w:val="center"/>
          </w:tcPr>
          <w:p w:rsidR="005C7A88" w:rsidRPr="00D00C6A" w:rsidRDefault="005C7A88" w:rsidP="00F671F8">
            <w:pPr>
              <w:spacing w:after="0"/>
              <w:ind w:left="135"/>
              <w:rPr>
                <w:lang w:val="ru-RU"/>
              </w:rPr>
            </w:pPr>
            <w:r w:rsidRPr="002B34AB">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B34AB">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sidRPr="00D00C6A">
              <w:rPr>
                <w:rFonts w:ascii="Times New Roman" w:hAnsi="Times New Roman"/>
                <w:color w:val="000000"/>
                <w:sz w:val="24"/>
                <w:lang w:val="ru-RU"/>
              </w:rPr>
              <w:t>Миграции населения: причины, основные типы и направления.</w:t>
            </w:r>
          </w:p>
        </w:tc>
        <w:tc>
          <w:tcPr>
            <w:tcW w:w="1067" w:type="dxa"/>
            <w:tcMar>
              <w:top w:w="50" w:type="dxa"/>
              <w:left w:w="100" w:type="dxa"/>
            </w:tcMar>
            <w:vAlign w:val="center"/>
          </w:tcPr>
          <w:p w:rsidR="005C7A88" w:rsidRDefault="005C7A88" w:rsidP="00F671F8">
            <w:pPr>
              <w:spacing w:after="0"/>
              <w:ind w:left="135"/>
              <w:jc w:val="center"/>
            </w:pPr>
            <w:r w:rsidRPr="00D00C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lastRenderedPageBreak/>
              <w:t>4.6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852385" w:rsidRDefault="005C7A88" w:rsidP="00F671F8">
            <w:pPr>
              <w:spacing w:after="0"/>
              <w:rPr>
                <w:lang w:val="ru-RU"/>
              </w:rPr>
            </w:pPr>
            <w:r>
              <w:rPr>
                <w:lang w:val="ru-RU"/>
              </w:rPr>
              <w:t>4.7</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1067" w:type="dxa"/>
            <w:tcMar>
              <w:top w:w="50" w:type="dxa"/>
              <w:left w:w="100" w:type="dxa"/>
            </w:tcMar>
            <w:vAlign w:val="center"/>
          </w:tcPr>
          <w:p w:rsidR="005C7A88" w:rsidRPr="006824A1" w:rsidRDefault="005C7A88" w:rsidP="00F671F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15</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Мировое хозяйство.</w:t>
            </w:r>
            <w:r>
              <w:rPr>
                <w:rFonts w:ascii="Times New Roman" w:hAnsi="Times New Roman"/>
                <w:color w:val="000000"/>
                <w:sz w:val="24"/>
                <w:lang w:val="ru-RU"/>
              </w:rPr>
              <w:t xml:space="preserve"> </w:t>
            </w:r>
            <w:r w:rsidRPr="002B34AB">
              <w:rPr>
                <w:rFonts w:ascii="Times New Roman" w:hAnsi="Times New Roman"/>
                <w:color w:val="000000"/>
                <w:sz w:val="24"/>
                <w:lang w:val="ru-RU"/>
              </w:rPr>
              <w:t>Отраслевая, территориальная и функциональная структура</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5.3</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5.4</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5.5</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067"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5.6</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5.7</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lastRenderedPageBreak/>
              <w:t>5.8</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5.9</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5.10</w:t>
            </w:r>
          </w:p>
        </w:tc>
        <w:tc>
          <w:tcPr>
            <w:tcW w:w="9364"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067"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5.11</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5.12</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Основные международные магистрали и транспортные узлы</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5.13</w:t>
            </w:r>
          </w:p>
        </w:tc>
        <w:tc>
          <w:tcPr>
            <w:tcW w:w="9364" w:type="dxa"/>
            <w:tcMar>
              <w:top w:w="50" w:type="dxa"/>
              <w:left w:w="100" w:type="dxa"/>
            </w:tcMar>
            <w:vAlign w:val="center"/>
          </w:tcPr>
          <w:p w:rsidR="005C7A88" w:rsidRDefault="005C7A88" w:rsidP="00F671F8">
            <w:pPr>
              <w:spacing w:after="0"/>
              <w:ind w:left="135"/>
            </w:pPr>
            <w:r>
              <w:rPr>
                <w:rFonts w:ascii="Times New Roman" w:hAnsi="Times New Roman"/>
                <w:color w:val="000000"/>
                <w:sz w:val="24"/>
              </w:rPr>
              <w:t>Мировая система НИОКР</w:t>
            </w:r>
          </w:p>
        </w:tc>
        <w:tc>
          <w:tcPr>
            <w:tcW w:w="1067"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5.14</w:t>
            </w:r>
          </w:p>
        </w:tc>
        <w:tc>
          <w:tcPr>
            <w:tcW w:w="9364" w:type="dxa"/>
            <w:tcMar>
              <w:top w:w="50" w:type="dxa"/>
              <w:left w:w="100" w:type="dxa"/>
            </w:tcMar>
            <w:vAlign w:val="center"/>
          </w:tcPr>
          <w:p w:rsidR="005C7A88" w:rsidRPr="00D00C6A" w:rsidRDefault="005C7A88" w:rsidP="00F671F8">
            <w:pPr>
              <w:spacing w:after="0"/>
              <w:ind w:left="135"/>
              <w:rPr>
                <w:lang w:val="ru-RU"/>
              </w:rPr>
            </w:pPr>
            <w:r w:rsidRPr="002B34A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D00C6A">
              <w:rPr>
                <w:rFonts w:ascii="Times New Roman" w:hAnsi="Times New Roman"/>
                <w:color w:val="000000"/>
                <w:sz w:val="24"/>
                <w:lang w:val="ru-RU"/>
              </w:rPr>
              <w:t>Мировая торговля и туризм</w:t>
            </w:r>
          </w:p>
        </w:tc>
        <w:tc>
          <w:tcPr>
            <w:tcW w:w="1067" w:type="dxa"/>
            <w:tcMar>
              <w:top w:w="50" w:type="dxa"/>
              <w:left w:w="100" w:type="dxa"/>
            </w:tcMar>
            <w:vAlign w:val="center"/>
          </w:tcPr>
          <w:p w:rsidR="005C7A88" w:rsidRDefault="005C7A88" w:rsidP="00F671F8">
            <w:pPr>
              <w:spacing w:after="0"/>
              <w:ind w:left="135"/>
              <w:jc w:val="center"/>
            </w:pPr>
            <w:r w:rsidRPr="00D00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RPr="00D00C6A" w:rsidTr="005C7A88">
        <w:trPr>
          <w:trHeight w:val="146"/>
          <w:tblCellSpacing w:w="20" w:type="nil"/>
        </w:trPr>
        <w:tc>
          <w:tcPr>
            <w:tcW w:w="843" w:type="dxa"/>
            <w:tcMar>
              <w:top w:w="50" w:type="dxa"/>
              <w:left w:w="100" w:type="dxa"/>
            </w:tcMar>
            <w:vAlign w:val="center"/>
          </w:tcPr>
          <w:p w:rsidR="005C7A88" w:rsidRPr="006824A1" w:rsidRDefault="005C7A88" w:rsidP="00F671F8">
            <w:pPr>
              <w:spacing w:after="0"/>
              <w:rPr>
                <w:lang w:val="ru-RU"/>
              </w:rPr>
            </w:pPr>
            <w:r>
              <w:rPr>
                <w:lang w:val="ru-RU"/>
              </w:rPr>
              <w:t>5.15</w:t>
            </w:r>
          </w:p>
        </w:tc>
        <w:tc>
          <w:tcPr>
            <w:tcW w:w="9364"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Контрольная работа по теме "География главных отраслей мирового хозяйства"</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21" w:type="dxa"/>
            <w:tcBorders>
              <w:left w:val="single" w:sz="4" w:space="0" w:color="auto"/>
            </w:tcBorders>
            <w:tcMar>
              <w:top w:w="50" w:type="dxa"/>
              <w:left w:w="100" w:type="dxa"/>
            </w:tcMar>
          </w:tcPr>
          <w:p w:rsidR="005C7A88" w:rsidRPr="00D00C6A" w:rsidRDefault="005C7A88" w:rsidP="00F671F8">
            <w:pPr>
              <w:rPr>
                <w:rFonts w:ascii="Times New Roman" w:hAnsi="Times New Roman" w:cs="Times New Roman"/>
                <w:sz w:val="24"/>
                <w:szCs w:val="24"/>
              </w:rPr>
            </w:pPr>
            <w:r w:rsidRPr="00D00C6A">
              <w:rPr>
                <w:rFonts w:ascii="Times New Roman" w:hAnsi="Times New Roman" w:cs="Times New Roman"/>
                <w:sz w:val="24"/>
                <w:szCs w:val="24"/>
              </w:rPr>
              <w:t>https://resh.edu.ru/</w:t>
            </w:r>
          </w:p>
        </w:tc>
      </w:tr>
      <w:tr w:rsidR="005C7A88" w:rsidTr="005C7A88">
        <w:trPr>
          <w:trHeight w:val="146"/>
          <w:tblCellSpacing w:w="20" w:type="nil"/>
        </w:trPr>
        <w:tc>
          <w:tcPr>
            <w:tcW w:w="10207" w:type="dxa"/>
            <w:gridSpan w:val="2"/>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ОБЩЕЕ КОЛИЧЕСТВО ЧАСОВ ПО ПРОГРАММЕ</w:t>
            </w:r>
          </w:p>
        </w:tc>
        <w:tc>
          <w:tcPr>
            <w:tcW w:w="1067"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021" w:type="dxa"/>
            <w:tcBorders>
              <w:left w:val="single" w:sz="4" w:space="0" w:color="auto"/>
            </w:tcBorders>
            <w:vAlign w:val="center"/>
          </w:tcPr>
          <w:p w:rsidR="005C7A88" w:rsidRDefault="005C7A88" w:rsidP="00F671F8"/>
        </w:tc>
      </w:tr>
    </w:tbl>
    <w:p w:rsidR="005C7A88" w:rsidRDefault="005C7A88" w:rsidP="005C7A88">
      <w:pPr>
        <w:sectPr w:rsidR="005C7A88">
          <w:pgSz w:w="16383" w:h="11906" w:orient="landscape"/>
          <w:pgMar w:top="1134" w:right="850" w:bottom="1134" w:left="1701" w:header="720" w:footer="720" w:gutter="0"/>
          <w:cols w:space="720"/>
        </w:sectPr>
      </w:pPr>
    </w:p>
    <w:p w:rsidR="005C7A88" w:rsidRDefault="005C7A88" w:rsidP="005C7A88">
      <w:pPr>
        <w:spacing w:after="0"/>
        <w:ind w:left="120"/>
      </w:pPr>
      <w:r>
        <w:rPr>
          <w:rFonts w:ascii="Times New Roman" w:hAnsi="Times New Roman"/>
          <w:b/>
          <w:color w:val="000000"/>
          <w:sz w:val="28"/>
        </w:rPr>
        <w:lastRenderedPageBreak/>
        <w:t xml:space="preserve"> 11 КЛАСС </w:t>
      </w:r>
    </w:p>
    <w:tbl>
      <w:tblPr>
        <w:tblW w:w="14775" w:type="dxa"/>
        <w:tblCellSpacing w:w="20" w:type="nil"/>
        <w:tblInd w:w="-87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7"/>
        <w:gridCol w:w="9266"/>
        <w:gridCol w:w="1372"/>
        <w:gridCol w:w="3280"/>
      </w:tblGrid>
      <w:tr w:rsidR="005C7A88" w:rsidTr="005C7A88">
        <w:trPr>
          <w:trHeight w:val="144"/>
          <w:tblCellSpacing w:w="20" w:type="nil"/>
        </w:trPr>
        <w:tc>
          <w:tcPr>
            <w:tcW w:w="857"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 п/п </w:t>
            </w:r>
          </w:p>
          <w:p w:rsidR="005C7A88" w:rsidRDefault="005C7A88" w:rsidP="00F671F8">
            <w:pPr>
              <w:spacing w:after="0"/>
              <w:ind w:left="135"/>
            </w:pPr>
          </w:p>
        </w:tc>
        <w:tc>
          <w:tcPr>
            <w:tcW w:w="9266" w:type="dxa"/>
            <w:tcMar>
              <w:top w:w="50" w:type="dxa"/>
              <w:left w:w="100" w:type="dxa"/>
            </w:tcMar>
            <w:vAlign w:val="center"/>
          </w:tcPr>
          <w:p w:rsidR="005C7A88" w:rsidRDefault="005C7A88" w:rsidP="00F671F8">
            <w:pPr>
              <w:spacing w:after="0"/>
              <w:ind w:left="135"/>
            </w:pPr>
            <w:r>
              <w:rPr>
                <w:rFonts w:ascii="Times New Roman" w:hAnsi="Times New Roman"/>
                <w:b/>
                <w:color w:val="000000"/>
                <w:sz w:val="24"/>
              </w:rPr>
              <w:t xml:space="preserve">Тема урока </w:t>
            </w:r>
          </w:p>
          <w:p w:rsidR="005C7A88" w:rsidRDefault="005C7A88" w:rsidP="00F671F8">
            <w:pPr>
              <w:spacing w:after="0"/>
              <w:ind w:left="135"/>
            </w:pPr>
          </w:p>
        </w:tc>
        <w:tc>
          <w:tcPr>
            <w:tcW w:w="1372" w:type="dxa"/>
            <w:tcBorders>
              <w:right w:val="single" w:sz="4" w:space="0" w:color="auto"/>
            </w:tcBorders>
            <w:tcMar>
              <w:top w:w="50" w:type="dxa"/>
              <w:left w:w="100" w:type="dxa"/>
            </w:tcMar>
            <w:vAlign w:val="center"/>
          </w:tcPr>
          <w:p w:rsidR="005C7A88" w:rsidRDefault="005C7A88" w:rsidP="00F671F8">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3280" w:type="dxa"/>
            <w:tcMar>
              <w:top w:w="50" w:type="dxa"/>
              <w:left w:w="100" w:type="dxa"/>
            </w:tcMar>
            <w:vAlign w:val="center"/>
          </w:tcPr>
          <w:p w:rsidR="005C7A88" w:rsidRPr="002B34AB" w:rsidRDefault="005C7A88" w:rsidP="00F671F8">
            <w:pPr>
              <w:spacing w:after="0"/>
              <w:ind w:right="-108"/>
              <w:rPr>
                <w:lang w:val="ru-RU"/>
              </w:rPr>
            </w:pPr>
            <w:r>
              <w:rPr>
                <w:rFonts w:ascii="Times New Roman" w:hAnsi="Times New Roman"/>
                <w:b/>
                <w:color w:val="000000"/>
                <w:sz w:val="24"/>
              </w:rPr>
              <w:t xml:space="preserve">Электронные </w:t>
            </w:r>
            <w:r>
              <w:rPr>
                <w:rFonts w:ascii="Times New Roman" w:hAnsi="Times New Roman"/>
                <w:b/>
                <w:color w:val="000000"/>
                <w:sz w:val="24"/>
                <w:lang w:val="ru-RU"/>
              </w:rPr>
              <w:t>(</w:t>
            </w:r>
            <w:r>
              <w:rPr>
                <w:rFonts w:ascii="Times New Roman" w:hAnsi="Times New Roman"/>
                <w:b/>
                <w:color w:val="000000"/>
                <w:sz w:val="24"/>
              </w:rPr>
              <w:t>цифровые</w:t>
            </w:r>
            <w:r>
              <w:rPr>
                <w:rFonts w:ascii="Times New Roman" w:hAnsi="Times New Roman"/>
                <w:b/>
                <w:color w:val="000000"/>
                <w:sz w:val="24"/>
                <w:lang w:val="ru-RU"/>
              </w:rPr>
              <w:t>)</w:t>
            </w:r>
            <w:r>
              <w:rPr>
                <w:rFonts w:ascii="Times New Roman" w:hAnsi="Times New Roman"/>
                <w:b/>
                <w:color w:val="000000"/>
                <w:sz w:val="24"/>
              </w:rPr>
              <w:t xml:space="preserve"> образовательные ресурсы </w:t>
            </w:r>
          </w:p>
        </w:tc>
      </w:tr>
      <w:tr w:rsidR="005C7A88" w:rsidTr="005C7A88">
        <w:trPr>
          <w:trHeight w:val="144"/>
          <w:tblCellSpacing w:w="20" w:type="nil"/>
        </w:trPr>
        <w:tc>
          <w:tcPr>
            <w:tcW w:w="10123" w:type="dxa"/>
            <w:gridSpan w:val="2"/>
            <w:tcMar>
              <w:top w:w="50" w:type="dxa"/>
              <w:left w:w="100" w:type="dxa"/>
            </w:tcMar>
            <w:vAlign w:val="center"/>
          </w:tcPr>
          <w:p w:rsidR="005C7A88" w:rsidRDefault="005C7A88" w:rsidP="00F671F8">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1372" w:type="dxa"/>
            <w:tcBorders>
              <w:right w:val="single" w:sz="4" w:space="0" w:color="auto"/>
            </w:tcBorders>
            <w:tcMar>
              <w:top w:w="50" w:type="dxa"/>
              <w:left w:w="100" w:type="dxa"/>
            </w:tcMar>
            <w:vAlign w:val="center"/>
          </w:tcPr>
          <w:p w:rsidR="005C7A88" w:rsidRDefault="005C7A88" w:rsidP="00F671F8">
            <w:pPr>
              <w:spacing w:after="0"/>
              <w:rPr>
                <w:rFonts w:ascii="Times New Roman" w:hAnsi="Times New Roman"/>
                <w:b/>
                <w:color w:val="000000"/>
                <w:sz w:val="24"/>
              </w:rPr>
            </w:pPr>
          </w:p>
        </w:tc>
        <w:tc>
          <w:tcPr>
            <w:tcW w:w="3280" w:type="dxa"/>
            <w:tcMar>
              <w:top w:w="50" w:type="dxa"/>
              <w:left w:w="100" w:type="dxa"/>
            </w:tcMar>
            <w:vAlign w:val="center"/>
          </w:tcPr>
          <w:p w:rsidR="005C7A88" w:rsidRDefault="005C7A88" w:rsidP="00F671F8">
            <w:pPr>
              <w:spacing w:after="0"/>
              <w:ind w:right="-108"/>
              <w:rPr>
                <w:rFonts w:ascii="Times New Roman" w:hAnsi="Times New Roman"/>
                <w:b/>
                <w:color w:val="000000"/>
                <w:sz w:val="24"/>
              </w:rPr>
            </w:pPr>
          </w:p>
        </w:tc>
      </w:tr>
      <w:tr w:rsidR="005C7A88" w:rsidTr="005C7A88">
        <w:trPr>
          <w:trHeight w:val="144"/>
          <w:tblCellSpacing w:w="20" w:type="nil"/>
        </w:trPr>
        <w:tc>
          <w:tcPr>
            <w:tcW w:w="857" w:type="dxa"/>
            <w:tcBorders>
              <w:right w:val="single" w:sz="4" w:space="0" w:color="auto"/>
            </w:tcBorders>
            <w:tcMar>
              <w:top w:w="50" w:type="dxa"/>
              <w:left w:w="100" w:type="dxa"/>
            </w:tcMar>
            <w:vAlign w:val="center"/>
          </w:tcPr>
          <w:p w:rsidR="005C7A88" w:rsidRPr="00447B11" w:rsidRDefault="005C7A88" w:rsidP="00F671F8">
            <w:pPr>
              <w:spacing w:after="0"/>
              <w:rPr>
                <w:b/>
              </w:rPr>
            </w:pPr>
            <w:r w:rsidRPr="00447B11">
              <w:rPr>
                <w:rFonts w:ascii="Times New Roman" w:hAnsi="Times New Roman"/>
                <w:b/>
                <w:color w:val="000000"/>
                <w:sz w:val="24"/>
              </w:rPr>
              <w:t>1.1</w:t>
            </w:r>
          </w:p>
        </w:tc>
        <w:tc>
          <w:tcPr>
            <w:tcW w:w="9266" w:type="dxa"/>
            <w:tcBorders>
              <w:left w:val="single" w:sz="4" w:space="0" w:color="auto"/>
            </w:tcBorders>
            <w:vAlign w:val="center"/>
          </w:tcPr>
          <w:p w:rsidR="005C7A88" w:rsidRPr="00447B11" w:rsidRDefault="005C7A88" w:rsidP="00F671F8">
            <w:pPr>
              <w:spacing w:after="0"/>
              <w:ind w:left="135"/>
              <w:rPr>
                <w:b/>
              </w:rPr>
            </w:pPr>
            <w:r w:rsidRPr="00447B11">
              <w:rPr>
                <w:rFonts w:ascii="Times New Roman" w:hAnsi="Times New Roman"/>
                <w:b/>
                <w:color w:val="000000"/>
                <w:sz w:val="24"/>
              </w:rPr>
              <w:t>Регионы мира. Зарубежная Европа</w:t>
            </w:r>
          </w:p>
        </w:tc>
        <w:tc>
          <w:tcPr>
            <w:tcW w:w="1372" w:type="dxa"/>
            <w:tcBorders>
              <w:right w:val="single" w:sz="4" w:space="0" w:color="auto"/>
            </w:tcBorders>
            <w:tcMar>
              <w:top w:w="50" w:type="dxa"/>
              <w:left w:w="100" w:type="dxa"/>
            </w:tcMar>
            <w:vAlign w:val="center"/>
          </w:tcPr>
          <w:p w:rsidR="005C7A88" w:rsidRPr="00842C76" w:rsidRDefault="005C7A88" w:rsidP="00F671F8">
            <w:pPr>
              <w:spacing w:after="0"/>
              <w:rPr>
                <w:rFonts w:ascii="Times New Roman" w:hAnsi="Times New Roman"/>
                <w:b/>
                <w:color w:val="000000"/>
                <w:sz w:val="24"/>
                <w:lang w:val="ru-RU"/>
              </w:rPr>
            </w:pPr>
            <w:r>
              <w:rPr>
                <w:rFonts w:ascii="Times New Roman" w:hAnsi="Times New Roman"/>
                <w:b/>
                <w:color w:val="000000"/>
                <w:sz w:val="24"/>
                <w:lang w:val="ru-RU"/>
              </w:rPr>
              <w:t>6</w:t>
            </w:r>
          </w:p>
        </w:tc>
        <w:tc>
          <w:tcPr>
            <w:tcW w:w="3280" w:type="dxa"/>
            <w:tcMar>
              <w:top w:w="50" w:type="dxa"/>
              <w:left w:w="100" w:type="dxa"/>
            </w:tcMar>
            <w:vAlign w:val="center"/>
          </w:tcPr>
          <w:p w:rsidR="005C7A88" w:rsidRDefault="005C7A88" w:rsidP="00F671F8">
            <w:pPr>
              <w:spacing w:after="0"/>
              <w:ind w:right="-108"/>
              <w:rPr>
                <w:rFonts w:ascii="Times New Roman" w:hAnsi="Times New Roman"/>
                <w:b/>
                <w:color w:val="000000"/>
                <w:sz w:val="24"/>
              </w:rPr>
            </w:pPr>
          </w:p>
        </w:tc>
      </w:tr>
      <w:tr w:rsidR="005C7A88" w:rsidTr="005C7A88">
        <w:trPr>
          <w:trHeight w:val="144"/>
          <w:tblCellSpacing w:w="20" w:type="nil"/>
        </w:trPr>
        <w:tc>
          <w:tcPr>
            <w:tcW w:w="857" w:type="dxa"/>
            <w:tcBorders>
              <w:right w:val="single" w:sz="4" w:space="0" w:color="auto"/>
            </w:tcBorders>
            <w:tcMar>
              <w:top w:w="50" w:type="dxa"/>
              <w:left w:w="100" w:type="dxa"/>
            </w:tcMar>
            <w:vAlign w:val="center"/>
          </w:tcPr>
          <w:p w:rsidR="005C7A88" w:rsidRPr="00842C76" w:rsidRDefault="005C7A88" w:rsidP="00F671F8">
            <w:pPr>
              <w:spacing w:after="0"/>
              <w:rPr>
                <w:lang w:val="ru-RU"/>
              </w:rPr>
            </w:pPr>
            <w:r>
              <w:rPr>
                <w:lang w:val="ru-RU"/>
              </w:rPr>
              <w:t>1</w:t>
            </w:r>
          </w:p>
        </w:tc>
        <w:tc>
          <w:tcPr>
            <w:tcW w:w="9266" w:type="dxa"/>
            <w:tcBorders>
              <w:left w:val="single" w:sz="4" w:space="0" w:color="auto"/>
            </w:tcBorders>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6</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b/>
              </w:rPr>
            </w:pPr>
            <w:r w:rsidRPr="00842C76">
              <w:rPr>
                <w:rFonts w:ascii="Times New Roman" w:hAnsi="Times New Roman"/>
                <w:b/>
                <w:color w:val="000000"/>
                <w:sz w:val="24"/>
              </w:rPr>
              <w:t>1.2</w:t>
            </w:r>
          </w:p>
        </w:tc>
        <w:tc>
          <w:tcPr>
            <w:tcW w:w="9266" w:type="dxa"/>
            <w:tcMar>
              <w:top w:w="50" w:type="dxa"/>
              <w:left w:w="100" w:type="dxa"/>
            </w:tcMar>
            <w:vAlign w:val="center"/>
          </w:tcPr>
          <w:p w:rsidR="005C7A88" w:rsidRPr="00842C76" w:rsidRDefault="005C7A88" w:rsidP="00F671F8">
            <w:pPr>
              <w:spacing w:after="0"/>
              <w:ind w:left="135"/>
              <w:rPr>
                <w:b/>
              </w:rPr>
            </w:pPr>
            <w:r w:rsidRPr="00842C76">
              <w:rPr>
                <w:rFonts w:ascii="Times New Roman" w:hAnsi="Times New Roman"/>
                <w:b/>
                <w:color w:val="000000"/>
                <w:sz w:val="24"/>
              </w:rPr>
              <w:t>Зарубежная Азия</w:t>
            </w:r>
          </w:p>
        </w:tc>
        <w:tc>
          <w:tcPr>
            <w:tcW w:w="1372" w:type="dxa"/>
            <w:tcMar>
              <w:top w:w="50" w:type="dxa"/>
              <w:left w:w="100" w:type="dxa"/>
            </w:tcMar>
            <w:vAlign w:val="center"/>
          </w:tcPr>
          <w:p w:rsidR="005C7A88" w:rsidRPr="00842C76" w:rsidRDefault="005C7A88" w:rsidP="00F671F8">
            <w:pPr>
              <w:spacing w:after="0"/>
              <w:ind w:left="135"/>
              <w:jc w:val="center"/>
              <w:rPr>
                <w:b/>
                <w:lang w:val="ru-RU"/>
              </w:rPr>
            </w:pPr>
            <w:r w:rsidRPr="00842C76">
              <w:rPr>
                <w:rFonts w:ascii="Times New Roman" w:hAnsi="Times New Roman"/>
                <w:b/>
                <w:color w:val="000000"/>
                <w:sz w:val="24"/>
              </w:rPr>
              <w:t xml:space="preserve"> </w:t>
            </w:r>
            <w:r>
              <w:rPr>
                <w:rFonts w:ascii="Times New Roman" w:hAnsi="Times New Roman"/>
                <w:b/>
                <w:color w:val="000000"/>
                <w:sz w:val="24"/>
                <w:lang w:val="ru-RU"/>
              </w:rPr>
              <w:t>7</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Pr>
                <w:rFonts w:ascii="Times New Roman" w:hAnsi="Times New Roman"/>
                <w:color w:val="000000"/>
                <w:sz w:val="24"/>
                <w:lang w:val="ru-RU"/>
              </w:rPr>
              <w:t>Зарубежная Азия: состав</w:t>
            </w:r>
            <w:r w:rsidRPr="002B34AB">
              <w:rPr>
                <w:rFonts w:ascii="Times New Roman" w:hAnsi="Times New Roman"/>
                <w:color w:val="000000"/>
                <w:sz w:val="24"/>
                <w:lang w:val="ru-RU"/>
              </w:rPr>
              <w:t>, общая экономико-географическая характеристика. Юго-Западная Азия: общие черты и особенности субрегиона.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2</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3</w:t>
            </w:r>
          </w:p>
        </w:tc>
        <w:tc>
          <w:tcPr>
            <w:tcW w:w="9266" w:type="dxa"/>
            <w:tcMar>
              <w:top w:w="50" w:type="dxa"/>
              <w:left w:w="100" w:type="dxa"/>
            </w:tcMar>
            <w:vAlign w:val="center"/>
          </w:tcPr>
          <w:p w:rsidR="005C7A88" w:rsidRPr="00842C76" w:rsidRDefault="005C7A88" w:rsidP="00F671F8">
            <w:pPr>
              <w:spacing w:after="0"/>
              <w:ind w:left="135"/>
              <w:rPr>
                <w:lang w:val="ru-RU"/>
              </w:rPr>
            </w:pPr>
            <w:r w:rsidRPr="002B34A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842C76">
              <w:rPr>
                <w:rFonts w:ascii="Times New Roman" w:hAnsi="Times New Roman"/>
                <w:color w:val="000000"/>
                <w:sz w:val="24"/>
                <w:lang w:val="ru-RU"/>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842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lastRenderedPageBreak/>
              <w:t>4</w:t>
            </w:r>
          </w:p>
        </w:tc>
        <w:tc>
          <w:tcPr>
            <w:tcW w:w="9266" w:type="dxa"/>
            <w:tcMar>
              <w:top w:w="50" w:type="dxa"/>
              <w:left w:w="100" w:type="dxa"/>
            </w:tcMar>
            <w:vAlign w:val="center"/>
          </w:tcPr>
          <w:p w:rsidR="005C7A88" w:rsidRPr="00842C76" w:rsidRDefault="005C7A88" w:rsidP="00F671F8">
            <w:pPr>
              <w:spacing w:after="0"/>
              <w:ind w:left="135"/>
              <w:rPr>
                <w:lang w:val="ru-RU"/>
              </w:rPr>
            </w:pPr>
            <w:r w:rsidRPr="002B34A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842C76">
              <w:rPr>
                <w:rFonts w:ascii="Times New Roman" w:hAnsi="Times New Roman"/>
                <w:color w:val="000000"/>
                <w:sz w:val="24"/>
                <w:lang w:val="ru-RU"/>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842C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6</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842C76" w:rsidRDefault="005C7A88" w:rsidP="00F671F8">
            <w:pPr>
              <w:spacing w:after="0"/>
              <w:rPr>
                <w:lang w:val="ru-RU"/>
              </w:rPr>
            </w:pPr>
            <w:r>
              <w:rPr>
                <w:lang w:val="ru-RU"/>
              </w:rPr>
              <w:t>7</w:t>
            </w:r>
          </w:p>
        </w:tc>
        <w:tc>
          <w:tcPr>
            <w:tcW w:w="9266" w:type="dxa"/>
            <w:tcMar>
              <w:top w:w="50" w:type="dxa"/>
              <w:left w:w="100" w:type="dxa"/>
            </w:tcMar>
            <w:vAlign w:val="center"/>
          </w:tcPr>
          <w:p w:rsidR="005C7A88" w:rsidRPr="00F27A86" w:rsidRDefault="005C7A88" w:rsidP="00F671F8">
            <w:pPr>
              <w:spacing w:after="0"/>
              <w:ind w:left="135"/>
              <w:rPr>
                <w:lang w:val="ru-RU"/>
              </w:rPr>
            </w:pPr>
            <w:r w:rsidRPr="002B34AB">
              <w:rPr>
                <w:rFonts w:ascii="Times New Roman" w:hAnsi="Times New Roman"/>
                <w:color w:val="000000"/>
                <w:sz w:val="24"/>
                <w:lang w:val="ru-RU"/>
              </w:rPr>
              <w:t xml:space="preserve">Обобщение по темам: Зарубежная Европа. </w:t>
            </w:r>
            <w:r w:rsidRPr="00F27A86">
              <w:rPr>
                <w:rFonts w:ascii="Times New Roman" w:hAnsi="Times New Roman"/>
                <w:color w:val="000000"/>
                <w:sz w:val="24"/>
                <w:lang w:val="ru-RU"/>
              </w:rPr>
              <w:t>Зарубежная Азия</w:t>
            </w:r>
          </w:p>
        </w:tc>
        <w:tc>
          <w:tcPr>
            <w:tcW w:w="1372" w:type="dxa"/>
            <w:tcMar>
              <w:top w:w="50" w:type="dxa"/>
              <w:left w:w="100" w:type="dxa"/>
            </w:tcMar>
            <w:vAlign w:val="center"/>
          </w:tcPr>
          <w:p w:rsidR="005C7A88" w:rsidRDefault="005C7A88" w:rsidP="00F671F8">
            <w:pPr>
              <w:spacing w:after="0"/>
              <w:ind w:left="135"/>
              <w:jc w:val="center"/>
            </w:pPr>
            <w:r w:rsidRPr="00F27A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1.3</w:t>
            </w:r>
          </w:p>
        </w:tc>
        <w:tc>
          <w:tcPr>
            <w:tcW w:w="9266" w:type="dxa"/>
            <w:tcMar>
              <w:top w:w="50" w:type="dxa"/>
              <w:left w:w="100" w:type="dxa"/>
            </w:tcMar>
            <w:vAlign w:val="center"/>
          </w:tcPr>
          <w:p w:rsidR="005C7A88" w:rsidRPr="00BB03DC" w:rsidRDefault="005C7A88" w:rsidP="00F671F8">
            <w:pPr>
              <w:spacing w:after="0"/>
              <w:ind w:left="135"/>
              <w:rPr>
                <w:b/>
              </w:rPr>
            </w:pPr>
            <w:r w:rsidRPr="00BB03DC">
              <w:rPr>
                <w:rFonts w:ascii="Times New Roman" w:hAnsi="Times New Roman"/>
                <w:b/>
                <w:color w:val="000000"/>
                <w:sz w:val="24"/>
              </w:rPr>
              <w:t>Америка</w:t>
            </w:r>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rPr>
              <w:t xml:space="preserve"> 6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6</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1.4</w:t>
            </w:r>
          </w:p>
        </w:tc>
        <w:tc>
          <w:tcPr>
            <w:tcW w:w="9266" w:type="dxa"/>
            <w:tcMar>
              <w:top w:w="50" w:type="dxa"/>
              <w:left w:w="100" w:type="dxa"/>
            </w:tcMar>
            <w:vAlign w:val="center"/>
          </w:tcPr>
          <w:p w:rsidR="005C7A88" w:rsidRPr="00BB03DC" w:rsidRDefault="005C7A88" w:rsidP="00F671F8">
            <w:pPr>
              <w:spacing w:after="0"/>
              <w:ind w:left="135"/>
              <w:rPr>
                <w:b/>
              </w:rPr>
            </w:pPr>
            <w:r w:rsidRPr="00BB03DC">
              <w:rPr>
                <w:rFonts w:ascii="Times New Roman" w:hAnsi="Times New Roman"/>
                <w:b/>
                <w:color w:val="000000"/>
                <w:sz w:val="24"/>
              </w:rPr>
              <w:t>Африка</w:t>
            </w:r>
          </w:p>
        </w:tc>
        <w:tc>
          <w:tcPr>
            <w:tcW w:w="1372" w:type="dxa"/>
            <w:tcMar>
              <w:top w:w="50" w:type="dxa"/>
              <w:left w:w="100" w:type="dxa"/>
            </w:tcMar>
            <w:vAlign w:val="center"/>
          </w:tcPr>
          <w:p w:rsidR="005C7A88" w:rsidRPr="00BB03DC" w:rsidRDefault="005C7A88" w:rsidP="00F671F8">
            <w:pPr>
              <w:spacing w:after="0"/>
              <w:ind w:left="135"/>
              <w:jc w:val="center"/>
              <w:rPr>
                <w:b/>
              </w:rPr>
            </w:pPr>
            <w:r>
              <w:rPr>
                <w:rFonts w:ascii="Times New Roman" w:hAnsi="Times New Roman"/>
                <w:b/>
                <w:color w:val="000000"/>
                <w:sz w:val="24"/>
                <w:lang w:val="ru-RU"/>
              </w:rPr>
              <w:t>5</w:t>
            </w:r>
            <w:r w:rsidRPr="00BB03DC">
              <w:rPr>
                <w:rFonts w:ascii="Times New Roman" w:hAnsi="Times New Roman"/>
                <w:b/>
                <w:color w:val="000000"/>
                <w:sz w:val="24"/>
              </w:rPr>
              <w:t xml:space="preserve">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lastRenderedPageBreak/>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Обобщающее повторение по темам: Америка, Африка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1.5</w:t>
            </w:r>
          </w:p>
        </w:tc>
        <w:tc>
          <w:tcPr>
            <w:tcW w:w="9266" w:type="dxa"/>
            <w:tcMar>
              <w:top w:w="50" w:type="dxa"/>
              <w:left w:w="100" w:type="dxa"/>
            </w:tcMar>
            <w:vAlign w:val="center"/>
          </w:tcPr>
          <w:p w:rsidR="005C7A88" w:rsidRPr="00BB03DC" w:rsidRDefault="005C7A88" w:rsidP="00F671F8">
            <w:pPr>
              <w:spacing w:after="0"/>
              <w:ind w:left="135"/>
              <w:rPr>
                <w:b/>
              </w:rPr>
            </w:pPr>
            <w:r w:rsidRPr="00BB03DC">
              <w:rPr>
                <w:rFonts w:ascii="Times New Roman" w:hAnsi="Times New Roman"/>
                <w:b/>
                <w:color w:val="000000"/>
                <w:sz w:val="24"/>
              </w:rPr>
              <w:t>Австралия и Океания</w:t>
            </w:r>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rPr>
              <w:t xml:space="preserve"> 2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Default="005C7A88" w:rsidP="00F671F8">
            <w:pPr>
              <w:spacing w:after="0"/>
              <w:ind w:left="135"/>
            </w:pPr>
            <w:r w:rsidRPr="002B34A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1372" w:type="dxa"/>
            <w:tcMar>
              <w:top w:w="50" w:type="dxa"/>
              <w:left w:w="100" w:type="dxa"/>
            </w:tcMar>
            <w:vAlign w:val="center"/>
          </w:tcPr>
          <w:p w:rsidR="005C7A88" w:rsidRDefault="005C7A88" w:rsidP="00F671F8">
            <w:pPr>
              <w:spacing w:after="0"/>
              <w:ind w:left="135"/>
              <w:jc w:val="center"/>
            </w:pPr>
            <w:r>
              <w:rPr>
                <w:rFonts w:ascii="Times New Roman" w:hAnsi="Times New Roman"/>
                <w:color w:val="000000"/>
                <w:sz w:val="24"/>
              </w:rPr>
              <w:t xml:space="preserve"> 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Океания: особенности природных ресурсов, населения и хозяйства.Место в МГРТ</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b/>
              </w:rPr>
            </w:pPr>
            <w:r w:rsidRPr="00BB03DC">
              <w:rPr>
                <w:rFonts w:ascii="Times New Roman" w:hAnsi="Times New Roman"/>
                <w:b/>
                <w:color w:val="000000"/>
                <w:sz w:val="24"/>
              </w:rPr>
              <w:t>1.6</w:t>
            </w:r>
          </w:p>
        </w:tc>
        <w:tc>
          <w:tcPr>
            <w:tcW w:w="9266" w:type="dxa"/>
            <w:tcMar>
              <w:top w:w="50" w:type="dxa"/>
              <w:left w:w="100" w:type="dxa"/>
            </w:tcMar>
            <w:vAlign w:val="center"/>
          </w:tcPr>
          <w:p w:rsidR="005C7A88" w:rsidRPr="00BB03DC" w:rsidRDefault="005C7A88" w:rsidP="00F671F8">
            <w:pPr>
              <w:spacing w:after="0"/>
              <w:ind w:left="135"/>
              <w:rPr>
                <w:b/>
                <w:lang w:val="ru-RU"/>
              </w:rPr>
            </w:pPr>
            <w:r w:rsidRPr="00BB03DC">
              <w:rPr>
                <w:rFonts w:ascii="Times New Roman" w:hAnsi="Times New Roman"/>
                <w:b/>
                <w:color w:val="000000"/>
                <w:sz w:val="24"/>
                <w:lang w:val="ru-RU"/>
              </w:rPr>
              <w:t>Россия на геополитической, геоэкономической и геодемографической карте мира</w:t>
            </w:r>
          </w:p>
        </w:tc>
        <w:tc>
          <w:tcPr>
            <w:tcW w:w="1372" w:type="dxa"/>
            <w:tcMar>
              <w:top w:w="50" w:type="dxa"/>
              <w:left w:w="100" w:type="dxa"/>
            </w:tcMar>
            <w:vAlign w:val="center"/>
          </w:tcPr>
          <w:p w:rsidR="005C7A88" w:rsidRPr="00BB03DC" w:rsidRDefault="005C7A88" w:rsidP="00F671F8">
            <w:pPr>
              <w:spacing w:after="0"/>
              <w:ind w:left="135"/>
              <w:jc w:val="center"/>
              <w:rPr>
                <w:b/>
              </w:rPr>
            </w:pPr>
            <w:r w:rsidRPr="00BB03DC">
              <w:rPr>
                <w:rFonts w:ascii="Times New Roman" w:hAnsi="Times New Roman"/>
                <w:b/>
                <w:color w:val="000000"/>
                <w:sz w:val="24"/>
                <w:lang w:val="ru-RU"/>
              </w:rPr>
              <w:t xml:space="preserve"> </w:t>
            </w:r>
            <w:r w:rsidRPr="00BB03DC">
              <w:rPr>
                <w:rFonts w:ascii="Times New Roman" w:hAnsi="Times New Roman"/>
                <w:b/>
                <w:color w:val="000000"/>
                <w:sz w:val="24"/>
              </w:rPr>
              <w:t xml:space="preserve">3 </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Особенности интеграции России в мировое сообщество</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10123" w:type="dxa"/>
            <w:gridSpan w:val="2"/>
            <w:tcMar>
              <w:top w:w="50" w:type="dxa"/>
              <w:left w:w="100" w:type="dxa"/>
            </w:tcMar>
            <w:vAlign w:val="center"/>
          </w:tcPr>
          <w:p w:rsidR="005C7A88" w:rsidRPr="002B34AB" w:rsidRDefault="005C7A88" w:rsidP="00F671F8">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1372" w:type="dxa"/>
            <w:tcMar>
              <w:top w:w="50" w:type="dxa"/>
              <w:left w:w="100" w:type="dxa"/>
            </w:tcMar>
            <w:vAlign w:val="center"/>
          </w:tcPr>
          <w:p w:rsidR="005C7A88" w:rsidRPr="00BB03DC" w:rsidRDefault="005C7A88" w:rsidP="00F671F8">
            <w:pPr>
              <w:spacing w:after="0"/>
              <w:ind w:left="135"/>
              <w:jc w:val="center"/>
              <w:rPr>
                <w:rFonts w:ascii="Times New Roman" w:hAnsi="Times New Roman"/>
                <w:b/>
                <w:color w:val="000000"/>
                <w:sz w:val="24"/>
                <w:lang w:val="ru-RU"/>
              </w:rPr>
            </w:pPr>
            <w:r w:rsidRPr="00BB03DC">
              <w:rPr>
                <w:rFonts w:ascii="Times New Roman" w:hAnsi="Times New Roman"/>
                <w:b/>
                <w:color w:val="000000"/>
                <w:sz w:val="24"/>
                <w:lang w:val="ru-RU"/>
              </w:rPr>
              <w:t>5</w:t>
            </w:r>
          </w:p>
        </w:tc>
        <w:tc>
          <w:tcPr>
            <w:tcW w:w="3280" w:type="dxa"/>
            <w:tcMar>
              <w:top w:w="50" w:type="dxa"/>
              <w:left w:w="100" w:type="dxa"/>
            </w:tcMar>
          </w:tcPr>
          <w:p w:rsidR="005C7A88" w:rsidRPr="00135203" w:rsidRDefault="005C7A88" w:rsidP="00F671F8"/>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2.1</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Группы глобальных проблем. Геополитические проблемы</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2.2</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Геоэкология — фокус глобальных проблем человечества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2.3</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 xml:space="preserve">Глобальные проблемы народонаселения: демографическая, продовольственная, роста </w:t>
            </w:r>
            <w:r w:rsidRPr="002B34AB">
              <w:rPr>
                <w:rFonts w:ascii="Times New Roman" w:hAnsi="Times New Roman"/>
                <w:color w:val="000000"/>
                <w:sz w:val="24"/>
                <w:lang w:val="ru-RU"/>
              </w:rPr>
              <w:lastRenderedPageBreak/>
              <w:t>городов, здоровья и долголетия человека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80" w:type="dxa"/>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lastRenderedPageBreak/>
              <w:t>2.4</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Borders>
              <w:left w:val="single" w:sz="4" w:space="0" w:color="auto"/>
            </w:tcBorders>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857" w:type="dxa"/>
            <w:tcMar>
              <w:top w:w="50" w:type="dxa"/>
              <w:left w:w="100" w:type="dxa"/>
            </w:tcMar>
            <w:vAlign w:val="center"/>
          </w:tcPr>
          <w:p w:rsidR="005C7A88" w:rsidRPr="00BB03DC" w:rsidRDefault="005C7A88" w:rsidP="00F671F8">
            <w:pPr>
              <w:spacing w:after="0"/>
              <w:rPr>
                <w:lang w:val="ru-RU"/>
              </w:rPr>
            </w:pPr>
            <w:r>
              <w:rPr>
                <w:lang w:val="ru-RU"/>
              </w:rPr>
              <w:t>2.5</w:t>
            </w:r>
          </w:p>
        </w:tc>
        <w:tc>
          <w:tcPr>
            <w:tcW w:w="9266" w:type="dxa"/>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Обобщение по теме: Глобальные проблемы человечества</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80" w:type="dxa"/>
            <w:tcBorders>
              <w:left w:val="single" w:sz="4" w:space="0" w:color="auto"/>
            </w:tcBorders>
            <w:tcMar>
              <w:top w:w="50" w:type="dxa"/>
              <w:left w:w="100" w:type="dxa"/>
            </w:tcMar>
          </w:tcPr>
          <w:p w:rsidR="005C7A88" w:rsidRDefault="005C7A88" w:rsidP="00F671F8">
            <w:r w:rsidRPr="00135203">
              <w:t>https://resh.edu.ru/</w:t>
            </w:r>
          </w:p>
        </w:tc>
      </w:tr>
      <w:tr w:rsidR="005C7A88" w:rsidTr="005C7A88">
        <w:trPr>
          <w:trHeight w:val="144"/>
          <w:tblCellSpacing w:w="20" w:type="nil"/>
        </w:trPr>
        <w:tc>
          <w:tcPr>
            <w:tcW w:w="10123" w:type="dxa"/>
            <w:gridSpan w:val="2"/>
            <w:tcMar>
              <w:top w:w="50" w:type="dxa"/>
              <w:left w:w="100" w:type="dxa"/>
            </w:tcMar>
            <w:vAlign w:val="center"/>
          </w:tcPr>
          <w:p w:rsidR="005C7A88" w:rsidRPr="002B34AB" w:rsidRDefault="005C7A88" w:rsidP="00F671F8">
            <w:pPr>
              <w:spacing w:after="0"/>
              <w:ind w:left="135"/>
              <w:rPr>
                <w:lang w:val="ru-RU"/>
              </w:rPr>
            </w:pPr>
            <w:r w:rsidRPr="002B34AB">
              <w:rPr>
                <w:rFonts w:ascii="Times New Roman" w:hAnsi="Times New Roman"/>
                <w:color w:val="000000"/>
                <w:sz w:val="24"/>
                <w:lang w:val="ru-RU"/>
              </w:rPr>
              <w:t>ОБЩЕЕ КОЛИЧЕСТВО ЧАСОВ ПО ПРОГРАММЕ</w:t>
            </w:r>
          </w:p>
        </w:tc>
        <w:tc>
          <w:tcPr>
            <w:tcW w:w="1372" w:type="dxa"/>
            <w:tcMar>
              <w:top w:w="50" w:type="dxa"/>
              <w:left w:w="100" w:type="dxa"/>
            </w:tcMar>
            <w:vAlign w:val="center"/>
          </w:tcPr>
          <w:p w:rsidR="005C7A88" w:rsidRDefault="005C7A88" w:rsidP="00F671F8">
            <w:pPr>
              <w:spacing w:after="0"/>
              <w:ind w:left="135"/>
              <w:jc w:val="center"/>
            </w:pPr>
            <w:r w:rsidRPr="002B34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280" w:type="dxa"/>
            <w:tcBorders>
              <w:left w:val="single" w:sz="4" w:space="0" w:color="auto"/>
            </w:tcBorders>
            <w:vAlign w:val="center"/>
          </w:tcPr>
          <w:p w:rsidR="005C7A88" w:rsidRDefault="005C7A88" w:rsidP="00F671F8"/>
        </w:tc>
      </w:tr>
    </w:tbl>
    <w:p w:rsidR="00754F2D" w:rsidRPr="005C7A88" w:rsidRDefault="00754F2D">
      <w:pPr>
        <w:rPr>
          <w:lang w:val="ru-RU"/>
        </w:rPr>
        <w:sectPr w:rsidR="00754F2D" w:rsidRPr="005C7A88">
          <w:pgSz w:w="16383" w:h="11906" w:orient="landscape"/>
          <w:pgMar w:top="1134" w:right="850" w:bottom="1134" w:left="1701" w:header="720" w:footer="720" w:gutter="0"/>
          <w:cols w:space="720"/>
        </w:sectPr>
      </w:pPr>
    </w:p>
    <w:bookmarkEnd w:id="4"/>
    <w:p w:rsidR="002B34AB" w:rsidRPr="00F27A86" w:rsidRDefault="002B34AB" w:rsidP="005C7A88">
      <w:pPr>
        <w:rPr>
          <w:lang w:val="ru-RU"/>
        </w:rPr>
      </w:pPr>
    </w:p>
    <w:sectPr w:rsidR="002B34AB" w:rsidRPr="00F27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E60"/>
    <w:multiLevelType w:val="multilevel"/>
    <w:tmpl w:val="B632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16184"/>
    <w:multiLevelType w:val="multilevel"/>
    <w:tmpl w:val="968AD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7515A"/>
    <w:multiLevelType w:val="multilevel"/>
    <w:tmpl w:val="73064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63CF0"/>
    <w:multiLevelType w:val="multilevel"/>
    <w:tmpl w:val="21FE6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33AC9"/>
    <w:multiLevelType w:val="multilevel"/>
    <w:tmpl w:val="05A60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B73D9"/>
    <w:multiLevelType w:val="multilevel"/>
    <w:tmpl w:val="422C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E5C8E"/>
    <w:multiLevelType w:val="multilevel"/>
    <w:tmpl w:val="F630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B4C4A"/>
    <w:multiLevelType w:val="multilevel"/>
    <w:tmpl w:val="FCCEF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27387"/>
    <w:multiLevelType w:val="multilevel"/>
    <w:tmpl w:val="A0CE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11BDC"/>
    <w:multiLevelType w:val="multilevel"/>
    <w:tmpl w:val="EE445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942B2"/>
    <w:multiLevelType w:val="multilevel"/>
    <w:tmpl w:val="C6A43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F32F19"/>
    <w:multiLevelType w:val="multilevel"/>
    <w:tmpl w:val="37482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B30DF"/>
    <w:multiLevelType w:val="multilevel"/>
    <w:tmpl w:val="4232D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F5D21"/>
    <w:multiLevelType w:val="multilevel"/>
    <w:tmpl w:val="1DFE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A619B"/>
    <w:multiLevelType w:val="multilevel"/>
    <w:tmpl w:val="8C46F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E0B97"/>
    <w:multiLevelType w:val="multilevel"/>
    <w:tmpl w:val="9522E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A531F"/>
    <w:multiLevelType w:val="multilevel"/>
    <w:tmpl w:val="286CF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2"/>
  </w:num>
  <w:num w:numId="5">
    <w:abstractNumId w:val="1"/>
  </w:num>
  <w:num w:numId="6">
    <w:abstractNumId w:val="14"/>
  </w:num>
  <w:num w:numId="7">
    <w:abstractNumId w:val="16"/>
  </w:num>
  <w:num w:numId="8">
    <w:abstractNumId w:val="11"/>
  </w:num>
  <w:num w:numId="9">
    <w:abstractNumId w:val="9"/>
  </w:num>
  <w:num w:numId="10">
    <w:abstractNumId w:val="0"/>
  </w:num>
  <w:num w:numId="11">
    <w:abstractNumId w:val="3"/>
  </w:num>
  <w:num w:numId="12">
    <w:abstractNumId w:val="12"/>
  </w:num>
  <w:num w:numId="13">
    <w:abstractNumId w:val="13"/>
  </w:num>
  <w:num w:numId="14">
    <w:abstractNumId w:val="15"/>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4F2D"/>
    <w:rsid w:val="001D4683"/>
    <w:rsid w:val="002B34AB"/>
    <w:rsid w:val="00584A70"/>
    <w:rsid w:val="005C7A88"/>
    <w:rsid w:val="006A2D2E"/>
    <w:rsid w:val="00754F2D"/>
    <w:rsid w:val="00C56FB0"/>
    <w:rsid w:val="00ED7E00"/>
    <w:rsid w:val="00F2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0CAFD-CF81-4ADE-9BAA-DF3689FD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8399</Words>
  <Characters>47878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ПентюховаЛН</cp:lastModifiedBy>
  <cp:revision>7</cp:revision>
  <dcterms:created xsi:type="dcterms:W3CDTF">2023-08-23T19:05:00Z</dcterms:created>
  <dcterms:modified xsi:type="dcterms:W3CDTF">2023-10-12T10:23:00Z</dcterms:modified>
</cp:coreProperties>
</file>