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2F5E151F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626436">
        <w:rPr>
          <w:b/>
          <w:sz w:val="28"/>
          <w:szCs w:val="28"/>
        </w:rPr>
        <w:t>Окружающий мир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1291F481" w14:textId="77777777" w:rsidR="002C0AC8" w:rsidRPr="00D258FF" w:rsidRDefault="002C0AC8" w:rsidP="002C0AC8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D258FF">
        <w:rPr>
          <w:sz w:val="28"/>
          <w:szCs w:val="28"/>
        </w:rPr>
        <w:t>с</w:t>
      </w:r>
      <w:proofErr w:type="gramEnd"/>
      <w:r w:rsidRPr="00D258FF">
        <w:rPr>
          <w:sz w:val="28"/>
          <w:szCs w:val="28"/>
        </w:rPr>
        <w:t xml:space="preserve">: </w:t>
      </w:r>
    </w:p>
    <w:p w14:paraId="045DAA8B" w14:textId="77777777" w:rsidR="002C0AC8" w:rsidRPr="00D258FF" w:rsidRDefault="002C0AC8" w:rsidP="002C0AC8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D258FF">
        <w:rPr>
          <w:sz w:val="28"/>
          <w:szCs w:val="28"/>
        </w:rPr>
        <w:t>обучающихся</w:t>
      </w:r>
      <w:proofErr w:type="gramEnd"/>
      <w:r w:rsidRPr="00D258FF">
        <w:rPr>
          <w:sz w:val="28"/>
          <w:szCs w:val="28"/>
        </w:rPr>
        <w:t xml:space="preserve"> с ограниченными возможностями здоровья, утверждённый приказом </w:t>
      </w:r>
      <w:proofErr w:type="spellStart"/>
      <w:r w:rsidRPr="00D258FF">
        <w:rPr>
          <w:sz w:val="28"/>
          <w:szCs w:val="28"/>
        </w:rPr>
        <w:t>Минобрнауки</w:t>
      </w:r>
      <w:proofErr w:type="spellEnd"/>
      <w:r w:rsidRPr="00D258FF">
        <w:rPr>
          <w:sz w:val="28"/>
          <w:szCs w:val="28"/>
        </w:rPr>
        <w:t xml:space="preserve"> России от 19.12.2014 №1598;</w:t>
      </w:r>
    </w:p>
    <w:p w14:paraId="18645A62" w14:textId="77777777" w:rsidR="002C0AC8" w:rsidRPr="00D258FF" w:rsidRDefault="002C0AC8" w:rsidP="002C0AC8">
      <w:pPr>
        <w:pStyle w:val="a3"/>
        <w:ind w:firstLine="510"/>
        <w:rPr>
          <w:bCs/>
          <w:sz w:val="28"/>
          <w:szCs w:val="28"/>
        </w:rPr>
      </w:pPr>
      <w:r w:rsidRPr="00D258FF">
        <w:rPr>
          <w:sz w:val="28"/>
          <w:szCs w:val="28"/>
        </w:rPr>
        <w:t xml:space="preserve">- Приказом Министерства просвещения РФ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14:paraId="5CEC2ACE" w14:textId="77777777" w:rsidR="002C0AC8" w:rsidRPr="00D258FF" w:rsidRDefault="002C0AC8" w:rsidP="002C0AC8">
      <w:pPr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D258FF">
        <w:rPr>
          <w:bCs/>
          <w:sz w:val="28"/>
          <w:szCs w:val="28"/>
        </w:rPr>
        <w:t xml:space="preserve">- </w:t>
      </w:r>
      <w:r w:rsidRPr="00D258FF">
        <w:rPr>
          <w:rFonts w:eastAsia="Arial Unicode MS"/>
          <w:kern w:val="1"/>
          <w:sz w:val="28"/>
          <w:szCs w:val="28"/>
          <w:lang w:eastAsia="ar-SA"/>
        </w:rPr>
        <w:t xml:space="preserve">Примерной </w:t>
      </w:r>
      <w:r w:rsidRPr="00D258FF">
        <w:rPr>
          <w:rFonts w:eastAsia="Calibri"/>
          <w:sz w:val="28"/>
          <w:szCs w:val="28"/>
          <w:lang w:eastAsia="ru-RU"/>
        </w:rPr>
        <w:t>адаптированной основной общеобразовательной программой начального общего образования обучающихся с нарушениями опорно-двигательного аппарата   (</w:t>
      </w:r>
      <w:proofErr w:type="gramStart"/>
      <w:r w:rsidRPr="00D258FF">
        <w:rPr>
          <w:rFonts w:eastAsia="Calibri"/>
          <w:sz w:val="28"/>
          <w:szCs w:val="28"/>
          <w:lang w:eastAsia="ru-RU"/>
        </w:rPr>
        <w:t>одобрена</w:t>
      </w:r>
      <w:proofErr w:type="gramEnd"/>
      <w:r w:rsidRPr="00D258FF">
        <w:rPr>
          <w:rFonts w:eastAsia="Calibri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 от 22 декабря  2015 г. № 4/15</w:t>
      </w:r>
      <w:r w:rsidRPr="00D258FF">
        <w:rPr>
          <w:rFonts w:eastAsia="Calibri"/>
          <w:sz w:val="28"/>
          <w:szCs w:val="28"/>
          <w:u w:val="single"/>
          <w:lang w:eastAsia="ru-RU"/>
        </w:rPr>
        <w:t>)</w:t>
      </w:r>
      <w:r w:rsidRPr="00D258FF">
        <w:rPr>
          <w:sz w:val="28"/>
          <w:szCs w:val="28"/>
          <w:u w:val="single"/>
          <w:lang w:eastAsia="ru-RU"/>
        </w:rPr>
        <w:t xml:space="preserve"> </w:t>
      </w:r>
      <w:hyperlink r:id="rId6" w:history="1">
        <w:r w:rsidRPr="00D258FF">
          <w:rPr>
            <w:color w:val="0000FF"/>
            <w:sz w:val="28"/>
            <w:szCs w:val="28"/>
            <w:u w:val="single"/>
            <w:lang w:eastAsia="ru-RU"/>
          </w:rPr>
          <w:t>http://fgosreestr.ru/</w:t>
        </w:r>
      </w:hyperlink>
      <w:r w:rsidRPr="00D258FF">
        <w:rPr>
          <w:rFonts w:eastAsia="Calibri"/>
          <w:sz w:val="28"/>
          <w:szCs w:val="28"/>
          <w:lang w:eastAsia="ru-RU"/>
        </w:rPr>
        <w:t>;</w:t>
      </w:r>
    </w:p>
    <w:p w14:paraId="6B330C6E" w14:textId="77777777" w:rsidR="002C0AC8" w:rsidRPr="00D258FF" w:rsidRDefault="002C0AC8" w:rsidP="002C0AC8">
      <w:pPr>
        <w:pStyle w:val="a3"/>
        <w:ind w:firstLine="510"/>
        <w:rPr>
          <w:bCs/>
          <w:sz w:val="28"/>
          <w:szCs w:val="28"/>
        </w:rPr>
      </w:pPr>
      <w:r w:rsidRPr="00D258F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D258FF">
        <w:rPr>
          <w:bCs/>
          <w:sz w:val="28"/>
          <w:szCs w:val="28"/>
        </w:rPr>
        <w:t xml:space="preserve">рограммой АООП НОО обучающихся с НОДА (вариант 6.1) МБОУ </w:t>
      </w:r>
      <w:proofErr w:type="spellStart"/>
      <w:r w:rsidRPr="00D258FF">
        <w:rPr>
          <w:bCs/>
          <w:sz w:val="28"/>
          <w:szCs w:val="28"/>
        </w:rPr>
        <w:t>Глазуновская</w:t>
      </w:r>
      <w:proofErr w:type="spellEnd"/>
      <w:r w:rsidRPr="00D258FF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14:paraId="6927C490" w14:textId="05088C61" w:rsidR="00987EFC" w:rsidRPr="00987EFC" w:rsidRDefault="00987EFC" w:rsidP="00AD2C05">
      <w:pPr>
        <w:widowControl/>
        <w:shd w:val="clear" w:color="auto" w:fill="FFFFFF"/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  <w:r w:rsidRPr="00987EFC">
        <w:rPr>
          <w:b/>
          <w:sz w:val="28"/>
          <w:szCs w:val="28"/>
          <w:lang w:eastAsia="ru-RU"/>
        </w:rPr>
        <w:t xml:space="preserve">Изучение </w:t>
      </w:r>
      <w:r w:rsidR="00626436">
        <w:rPr>
          <w:b/>
          <w:sz w:val="28"/>
          <w:szCs w:val="28"/>
          <w:lang w:eastAsia="ru-RU"/>
        </w:rPr>
        <w:t xml:space="preserve">окружающего мира </w:t>
      </w:r>
      <w:r w:rsidRPr="00987EFC">
        <w:rPr>
          <w:b/>
          <w:sz w:val="28"/>
          <w:szCs w:val="28"/>
          <w:lang w:eastAsia="ru-RU"/>
        </w:rPr>
        <w:t>в начальной школе направлено на</w:t>
      </w:r>
      <w:r w:rsidRPr="00473521">
        <w:rPr>
          <w:b/>
          <w:sz w:val="28"/>
          <w:szCs w:val="28"/>
          <w:lang w:eastAsia="ru-RU"/>
        </w:rPr>
        <w:t xml:space="preserve"> </w:t>
      </w:r>
      <w:r w:rsidRPr="00987EFC">
        <w:rPr>
          <w:b/>
          <w:sz w:val="28"/>
          <w:szCs w:val="28"/>
          <w:lang w:eastAsia="ru-RU"/>
        </w:rPr>
        <w:t>достиж</w:t>
      </w:r>
      <w:r w:rsidRPr="00987EFC">
        <w:rPr>
          <w:b/>
          <w:sz w:val="28"/>
          <w:szCs w:val="28"/>
          <w:lang w:eastAsia="ru-RU"/>
        </w:rPr>
        <w:t>е</w:t>
      </w:r>
      <w:r w:rsidRPr="00987EFC">
        <w:rPr>
          <w:b/>
          <w:sz w:val="28"/>
          <w:szCs w:val="28"/>
          <w:lang w:eastAsia="ru-RU"/>
        </w:rPr>
        <w:t>ние следующих целей:</w:t>
      </w:r>
    </w:p>
    <w:p w14:paraId="12B58399" w14:textId="4A8642E2" w:rsidR="00626436" w:rsidRPr="00626436" w:rsidRDefault="00626436" w:rsidP="00626436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 xml:space="preserve">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26436">
        <w:rPr>
          <w:sz w:val="28"/>
          <w:szCs w:val="28"/>
          <w:lang w:eastAsia="ru-RU"/>
        </w:rPr>
        <w:t>естественно-научных</w:t>
      </w:r>
      <w:proofErr w:type="gramEnd"/>
      <w:r w:rsidRPr="00626436">
        <w:rPr>
          <w:sz w:val="28"/>
          <w:szCs w:val="28"/>
          <w:lang w:eastAsia="ru-RU"/>
        </w:rPr>
        <w:t>, обществоведческих, нра</w:t>
      </w:r>
      <w:r w:rsidRPr="00626436">
        <w:rPr>
          <w:sz w:val="28"/>
          <w:szCs w:val="28"/>
          <w:lang w:eastAsia="ru-RU"/>
        </w:rPr>
        <w:t>в</w:t>
      </w:r>
      <w:r w:rsidRPr="00626436">
        <w:rPr>
          <w:sz w:val="28"/>
          <w:szCs w:val="28"/>
          <w:lang w:eastAsia="ru-RU"/>
        </w:rPr>
        <w:t>ственно-этических понятий, представленных в содержании данного учебного предмета;</w:t>
      </w:r>
    </w:p>
    <w:p w14:paraId="4C7AF596" w14:textId="629D15BF" w:rsidR="00626436" w:rsidRPr="00626436" w:rsidRDefault="00626436" w:rsidP="00626436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  поисково-исследовательской деятел</w:t>
      </w:r>
      <w:r w:rsidRPr="00626436">
        <w:rPr>
          <w:sz w:val="28"/>
          <w:szCs w:val="28"/>
          <w:lang w:eastAsia="ru-RU"/>
        </w:rPr>
        <w:t>ь</w:t>
      </w:r>
      <w:r w:rsidRPr="00626436">
        <w:rPr>
          <w:sz w:val="28"/>
          <w:szCs w:val="28"/>
          <w:lang w:eastAsia="ru-RU"/>
        </w:rPr>
        <w:t>ностью (наблюдения, опыты, трудовая деятельность), так и с  творческим и</w:t>
      </w:r>
      <w:r w:rsidRPr="00626436">
        <w:rPr>
          <w:sz w:val="28"/>
          <w:szCs w:val="28"/>
          <w:lang w:eastAsia="ru-RU"/>
        </w:rPr>
        <w:t>с</w:t>
      </w:r>
      <w:r w:rsidRPr="00626436">
        <w:rPr>
          <w:sz w:val="28"/>
          <w:szCs w:val="28"/>
          <w:lang w:eastAsia="ru-RU"/>
        </w:rPr>
        <w:t>пользованием приобретённых знаний в речевой, изобразительной, худож</w:t>
      </w:r>
      <w:r w:rsidRPr="00626436">
        <w:rPr>
          <w:sz w:val="28"/>
          <w:szCs w:val="28"/>
          <w:lang w:eastAsia="ru-RU"/>
        </w:rPr>
        <w:t>е</w:t>
      </w:r>
      <w:r w:rsidRPr="00626436">
        <w:rPr>
          <w:sz w:val="28"/>
          <w:szCs w:val="28"/>
          <w:lang w:eastAsia="ru-RU"/>
        </w:rPr>
        <w:t>ственной деятельности;</w:t>
      </w:r>
    </w:p>
    <w:p w14:paraId="23C57C88" w14:textId="522C637D" w:rsidR="00626436" w:rsidRPr="00626436" w:rsidRDefault="00626436" w:rsidP="00626436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</w:t>
      </w:r>
      <w:r>
        <w:rPr>
          <w:sz w:val="28"/>
          <w:szCs w:val="28"/>
          <w:lang w:eastAsia="ru-RU"/>
        </w:rPr>
        <w:t xml:space="preserve"> </w:t>
      </w:r>
      <w:r w:rsidRPr="00626436">
        <w:rPr>
          <w:sz w:val="28"/>
          <w:szCs w:val="28"/>
          <w:lang w:eastAsia="ru-RU"/>
        </w:rPr>
        <w:t>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14:paraId="685319BA" w14:textId="00CF476B" w:rsidR="00626436" w:rsidRPr="00626436" w:rsidRDefault="00626436" w:rsidP="00626436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>развитие способности ребёнка к социализации на основе принятия гуманист</w:t>
      </w:r>
      <w:r w:rsidRPr="00626436">
        <w:rPr>
          <w:sz w:val="28"/>
          <w:szCs w:val="28"/>
          <w:lang w:eastAsia="ru-RU"/>
        </w:rPr>
        <w:t>и</w:t>
      </w:r>
      <w:r w:rsidRPr="00626436">
        <w:rPr>
          <w:sz w:val="28"/>
          <w:szCs w:val="28"/>
          <w:lang w:eastAsia="ru-RU"/>
        </w:rPr>
        <w:t>ческих норм жизни, приобретение опыта эмоционально-положительного о</w:t>
      </w:r>
      <w:r w:rsidRPr="00626436">
        <w:rPr>
          <w:sz w:val="28"/>
          <w:szCs w:val="28"/>
          <w:lang w:eastAsia="ru-RU"/>
        </w:rPr>
        <w:t>т</w:t>
      </w:r>
      <w:r w:rsidRPr="00626436">
        <w:rPr>
          <w:sz w:val="28"/>
          <w:szCs w:val="28"/>
          <w:lang w:eastAsia="ru-RU"/>
        </w:rPr>
        <w:t>ношения к природе в соответствии с экологическими нормами поведения;</w:t>
      </w:r>
    </w:p>
    <w:p w14:paraId="4F3FE5E4" w14:textId="7DC70E5B" w:rsidR="00DE4E5F" w:rsidRPr="00473521" w:rsidRDefault="00626436" w:rsidP="00AD2C05">
      <w:pPr>
        <w:pStyle w:val="a8"/>
        <w:widowControl/>
        <w:shd w:val="clear" w:color="auto" w:fill="FFFFFF"/>
        <w:suppressAutoHyphens w:val="0"/>
        <w:ind w:left="720" w:firstLine="0"/>
        <w:rPr>
          <w:sz w:val="28"/>
          <w:szCs w:val="28"/>
          <w:lang w:eastAsia="ru-RU"/>
        </w:rPr>
      </w:pPr>
      <w:r w:rsidRPr="00626436">
        <w:rPr>
          <w:sz w:val="28"/>
          <w:szCs w:val="28"/>
          <w:lang w:eastAsia="ru-RU"/>
        </w:rPr>
        <w:t>становление навыков повседневного проявления культуры общения, гуманн</w:t>
      </w:r>
      <w:r w:rsidRPr="00626436">
        <w:rPr>
          <w:sz w:val="28"/>
          <w:szCs w:val="28"/>
          <w:lang w:eastAsia="ru-RU"/>
        </w:rPr>
        <w:t>о</w:t>
      </w:r>
      <w:r w:rsidRPr="00626436">
        <w:rPr>
          <w:sz w:val="28"/>
          <w:szCs w:val="28"/>
          <w:lang w:eastAsia="ru-RU"/>
        </w:rPr>
        <w:t>го отношения к людям, уважительного отношения к их взглядам, мнению и индивидуальности</w:t>
      </w:r>
      <w:r>
        <w:rPr>
          <w:sz w:val="28"/>
          <w:szCs w:val="28"/>
          <w:lang w:eastAsia="ru-RU"/>
        </w:rPr>
        <w:t>.</w:t>
      </w:r>
    </w:p>
    <w:p w14:paraId="056B82BA" w14:textId="00236A30"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 xml:space="preserve">4 классов; </w:t>
      </w:r>
      <w:r w:rsidR="00626436">
        <w:rPr>
          <w:sz w:val="28"/>
          <w:szCs w:val="28"/>
        </w:rPr>
        <w:t>рассчитан на 270</w:t>
      </w:r>
      <w:r w:rsidR="00987EFC" w:rsidRPr="00473521">
        <w:rPr>
          <w:sz w:val="28"/>
          <w:szCs w:val="28"/>
        </w:rPr>
        <w:t xml:space="preserve"> ч: 1 класс-</w:t>
      </w:r>
      <w:r w:rsidR="00626436">
        <w:rPr>
          <w:sz w:val="28"/>
          <w:szCs w:val="28"/>
        </w:rPr>
        <w:t>66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626436">
        <w:rPr>
          <w:sz w:val="28"/>
          <w:szCs w:val="28"/>
          <w:shd w:val="clear" w:color="auto" w:fill="FFFFFF"/>
        </w:rPr>
        <w:t>2</w:t>
      </w:r>
      <w:r w:rsidR="00764477" w:rsidRPr="00473521">
        <w:rPr>
          <w:sz w:val="28"/>
          <w:szCs w:val="28"/>
          <w:shd w:val="clear" w:color="auto" w:fill="FFFFFF"/>
        </w:rPr>
        <w:t xml:space="preserve"> ч в неделю, </w:t>
      </w:r>
      <w:r w:rsidR="00626436">
        <w:rPr>
          <w:sz w:val="28"/>
          <w:szCs w:val="28"/>
        </w:rPr>
        <w:t>33 учебные недели), 2-4</w:t>
      </w:r>
      <w:r w:rsidR="006F0EBF">
        <w:rPr>
          <w:sz w:val="28"/>
          <w:szCs w:val="28"/>
        </w:rPr>
        <w:t xml:space="preserve"> </w:t>
      </w:r>
      <w:r w:rsidR="00626436">
        <w:rPr>
          <w:sz w:val="28"/>
          <w:szCs w:val="28"/>
        </w:rPr>
        <w:t>по 68</w:t>
      </w:r>
      <w:r w:rsidR="00473521" w:rsidRPr="00473521">
        <w:rPr>
          <w:sz w:val="28"/>
          <w:szCs w:val="28"/>
        </w:rPr>
        <w:t xml:space="preserve"> ч </w:t>
      </w:r>
      <w:r w:rsidR="00626436">
        <w:rPr>
          <w:sz w:val="28"/>
          <w:szCs w:val="28"/>
          <w:shd w:val="clear" w:color="auto" w:fill="FFFFFF"/>
        </w:rPr>
        <w:t xml:space="preserve"> (2</w:t>
      </w:r>
      <w:r w:rsidR="003B5A73" w:rsidRPr="00473521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>
        <w:rPr>
          <w:sz w:val="28"/>
          <w:szCs w:val="28"/>
          <w:shd w:val="clear" w:color="auto" w:fill="FFFFFF"/>
        </w:rPr>
        <w:t>).</w:t>
      </w:r>
    </w:p>
    <w:p w14:paraId="025C8143" w14:textId="3E03FD27" w:rsidR="00A07C90" w:rsidRPr="007C7DC1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lastRenderedPageBreak/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завершенная предметная линия учебников «</w:t>
      </w:r>
      <w:r w:rsidR="00626436">
        <w:rPr>
          <w:color w:val="000000" w:themeColor="text1"/>
          <w:sz w:val="28"/>
          <w:szCs w:val="28"/>
          <w:lang w:eastAsia="ru-RU"/>
        </w:rPr>
        <w:t>Окружающий мир</w:t>
      </w:r>
      <w:r w:rsidRPr="007C7DC1">
        <w:rPr>
          <w:color w:val="000000" w:themeColor="text1"/>
          <w:sz w:val="28"/>
          <w:szCs w:val="28"/>
          <w:lang w:eastAsia="ru-RU"/>
        </w:rPr>
        <w:t>»:</w:t>
      </w:r>
    </w:p>
    <w:p w14:paraId="4A6A60F7" w14:textId="593F57DA" w:rsidR="00626436" w:rsidRDefault="004D56D7" w:rsidP="00626436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t>А.А.Плешаков</w:t>
      </w:r>
      <w:proofErr w:type="spellEnd"/>
      <w:r w:rsidR="00626436"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 xml:space="preserve">. 1класс. </w:t>
      </w:r>
      <w:r>
        <w:rPr>
          <w:color w:val="262633"/>
          <w:sz w:val="28"/>
          <w:szCs w:val="28"/>
          <w:lang w:eastAsia="ru-RU"/>
        </w:rPr>
        <w:t>В</w:t>
      </w:r>
      <w:r w:rsidR="00626436"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 xml:space="preserve"> — М.: Просвещение</w:t>
      </w:r>
    </w:p>
    <w:p w14:paraId="6C4390E9" w14:textId="6E1A3097" w:rsidR="004D56D7" w:rsidRDefault="004D56D7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t>А.А.Плешаков</w:t>
      </w:r>
      <w:proofErr w:type="spellEnd"/>
      <w:r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>.</w:t>
      </w:r>
      <w:r>
        <w:rPr>
          <w:color w:val="262633"/>
          <w:sz w:val="28"/>
          <w:szCs w:val="28"/>
          <w:lang w:eastAsia="ru-RU"/>
        </w:rPr>
        <w:t xml:space="preserve"> 2 </w:t>
      </w:r>
      <w:r w:rsidRPr="004D56D7">
        <w:rPr>
          <w:color w:val="262633"/>
          <w:sz w:val="28"/>
          <w:szCs w:val="28"/>
          <w:lang w:eastAsia="ru-RU"/>
        </w:rPr>
        <w:t xml:space="preserve">класс. </w:t>
      </w:r>
      <w:r>
        <w:rPr>
          <w:color w:val="262633"/>
          <w:sz w:val="28"/>
          <w:szCs w:val="28"/>
          <w:lang w:eastAsia="ru-RU"/>
        </w:rPr>
        <w:t>В</w:t>
      </w:r>
      <w:r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>— М.: Просвещение</w:t>
      </w:r>
    </w:p>
    <w:p w14:paraId="771B31C7" w14:textId="50FF39B4" w:rsidR="004D56D7" w:rsidRDefault="004D56D7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t>А.А.Плешаков</w:t>
      </w:r>
      <w:proofErr w:type="spellEnd"/>
      <w:r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>.</w:t>
      </w:r>
      <w:r>
        <w:rPr>
          <w:color w:val="262633"/>
          <w:sz w:val="28"/>
          <w:szCs w:val="28"/>
          <w:lang w:eastAsia="ru-RU"/>
        </w:rPr>
        <w:t xml:space="preserve"> 3 </w:t>
      </w:r>
      <w:r w:rsidRPr="004D56D7">
        <w:rPr>
          <w:color w:val="262633"/>
          <w:sz w:val="28"/>
          <w:szCs w:val="28"/>
          <w:lang w:eastAsia="ru-RU"/>
        </w:rPr>
        <w:t xml:space="preserve">класс. </w:t>
      </w:r>
      <w:r>
        <w:rPr>
          <w:color w:val="262633"/>
          <w:sz w:val="28"/>
          <w:szCs w:val="28"/>
          <w:lang w:eastAsia="ru-RU"/>
        </w:rPr>
        <w:t>В</w:t>
      </w:r>
      <w:r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>— М.: Просвещение</w:t>
      </w:r>
    </w:p>
    <w:p w14:paraId="6951984D" w14:textId="2ACEC3EE" w:rsidR="004D56D7" w:rsidRDefault="00AD2C05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>
        <w:rPr>
          <w:color w:val="262633"/>
          <w:sz w:val="28"/>
          <w:szCs w:val="28"/>
          <w:lang w:eastAsia="ru-RU"/>
        </w:rPr>
        <w:t>А.А.Плешаков</w:t>
      </w:r>
      <w:proofErr w:type="spellEnd"/>
      <w:r>
        <w:rPr>
          <w:color w:val="262633"/>
          <w:sz w:val="28"/>
          <w:szCs w:val="28"/>
          <w:lang w:eastAsia="ru-RU"/>
        </w:rPr>
        <w:t xml:space="preserve"> Окружающий мир. </w:t>
      </w:r>
      <w:r w:rsidR="004D56D7" w:rsidRPr="00626436">
        <w:rPr>
          <w:color w:val="262633"/>
          <w:sz w:val="28"/>
          <w:szCs w:val="28"/>
          <w:lang w:eastAsia="ru-RU"/>
        </w:rPr>
        <w:t>Учебник</w:t>
      </w:r>
      <w:r w:rsidR="004D56D7" w:rsidRPr="004D56D7">
        <w:rPr>
          <w:color w:val="262633"/>
          <w:sz w:val="28"/>
          <w:szCs w:val="28"/>
          <w:lang w:eastAsia="ru-RU"/>
        </w:rPr>
        <w:t>.</w:t>
      </w:r>
      <w:r w:rsidR="004D56D7">
        <w:rPr>
          <w:color w:val="262633"/>
          <w:sz w:val="28"/>
          <w:szCs w:val="28"/>
          <w:lang w:eastAsia="ru-RU"/>
        </w:rPr>
        <w:t xml:space="preserve"> 4 </w:t>
      </w:r>
      <w:r w:rsidR="004D56D7" w:rsidRPr="004D56D7">
        <w:rPr>
          <w:color w:val="262633"/>
          <w:sz w:val="28"/>
          <w:szCs w:val="28"/>
          <w:lang w:eastAsia="ru-RU"/>
        </w:rPr>
        <w:t xml:space="preserve">класс. </w:t>
      </w:r>
      <w:r w:rsidR="004D56D7">
        <w:rPr>
          <w:color w:val="262633"/>
          <w:sz w:val="28"/>
          <w:szCs w:val="28"/>
          <w:lang w:eastAsia="ru-RU"/>
        </w:rPr>
        <w:t>В</w:t>
      </w:r>
      <w:r w:rsidR="004D56D7" w:rsidRPr="00626436">
        <w:rPr>
          <w:color w:val="262633"/>
          <w:sz w:val="28"/>
          <w:szCs w:val="28"/>
          <w:lang w:eastAsia="ru-RU"/>
        </w:rPr>
        <w:t xml:space="preserve"> 2 частях.</w:t>
      </w:r>
      <w:r w:rsidR="004D56D7" w:rsidRPr="004D56D7">
        <w:rPr>
          <w:color w:val="000000"/>
          <w:sz w:val="28"/>
          <w:szCs w:val="28"/>
        </w:rPr>
        <w:t xml:space="preserve"> — М.: Просвещение</w:t>
      </w: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2C0AC8"/>
    <w:rsid w:val="003B5A73"/>
    <w:rsid w:val="00473521"/>
    <w:rsid w:val="004C16F1"/>
    <w:rsid w:val="004D56D7"/>
    <w:rsid w:val="005870A5"/>
    <w:rsid w:val="0059037A"/>
    <w:rsid w:val="00626436"/>
    <w:rsid w:val="006F0EBF"/>
    <w:rsid w:val="00764477"/>
    <w:rsid w:val="0087635B"/>
    <w:rsid w:val="008A6737"/>
    <w:rsid w:val="008E73C7"/>
    <w:rsid w:val="00987EFC"/>
    <w:rsid w:val="009E2D64"/>
    <w:rsid w:val="00A07C90"/>
    <w:rsid w:val="00AD2C05"/>
    <w:rsid w:val="00B40449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0AC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0AC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28</cp:revision>
  <dcterms:created xsi:type="dcterms:W3CDTF">2021-07-02T07:23:00Z</dcterms:created>
  <dcterms:modified xsi:type="dcterms:W3CDTF">2023-03-27T19:55:00Z</dcterms:modified>
  <dc:language>ru-RU</dc:language>
</cp:coreProperties>
</file>