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Pr="00B61EF0" w:rsidRDefault="0059037A" w:rsidP="00473521">
      <w:pPr>
        <w:jc w:val="center"/>
        <w:rPr>
          <w:b/>
          <w:spacing w:val="-7"/>
          <w:sz w:val="28"/>
          <w:szCs w:val="28"/>
        </w:rPr>
      </w:pPr>
      <w:r w:rsidRPr="00B61EF0">
        <w:rPr>
          <w:b/>
          <w:sz w:val="28"/>
          <w:szCs w:val="28"/>
        </w:rPr>
        <w:t>Аннотация</w:t>
      </w:r>
      <w:r w:rsidRPr="00B61EF0">
        <w:rPr>
          <w:b/>
          <w:spacing w:val="-10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к</w:t>
      </w:r>
      <w:r w:rsidRPr="00B61EF0">
        <w:rPr>
          <w:b/>
          <w:spacing w:val="-11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рабочей</w:t>
      </w:r>
      <w:r w:rsidRPr="00B61EF0">
        <w:rPr>
          <w:b/>
          <w:spacing w:val="-12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программе</w:t>
      </w:r>
      <w:r w:rsidRPr="00B61EF0">
        <w:rPr>
          <w:b/>
          <w:spacing w:val="-9"/>
          <w:sz w:val="28"/>
          <w:szCs w:val="28"/>
        </w:rPr>
        <w:t xml:space="preserve"> </w:t>
      </w:r>
      <w:r w:rsidRPr="00B61EF0">
        <w:rPr>
          <w:b/>
          <w:sz w:val="28"/>
          <w:szCs w:val="28"/>
        </w:rPr>
        <w:t>учебного</w:t>
      </w:r>
      <w:r w:rsidRPr="00B61EF0">
        <w:rPr>
          <w:b/>
          <w:spacing w:val="-7"/>
          <w:sz w:val="28"/>
          <w:szCs w:val="28"/>
        </w:rPr>
        <w:t xml:space="preserve"> </w:t>
      </w:r>
      <w:r w:rsidR="005870A5" w:rsidRPr="00B61EF0">
        <w:rPr>
          <w:b/>
          <w:spacing w:val="-7"/>
          <w:sz w:val="28"/>
          <w:szCs w:val="28"/>
        </w:rPr>
        <w:t>предмета</w:t>
      </w:r>
    </w:p>
    <w:p w14:paraId="5B2EA01D" w14:textId="0D6CC21D" w:rsidR="009E2D64" w:rsidRPr="00B61EF0" w:rsidRDefault="009E2D64" w:rsidP="00473521">
      <w:pPr>
        <w:jc w:val="center"/>
        <w:rPr>
          <w:b/>
          <w:sz w:val="28"/>
          <w:szCs w:val="28"/>
        </w:rPr>
      </w:pPr>
      <w:r w:rsidRPr="00B61EF0">
        <w:rPr>
          <w:b/>
          <w:sz w:val="28"/>
          <w:szCs w:val="28"/>
        </w:rPr>
        <w:t>«</w:t>
      </w:r>
      <w:r w:rsidR="00E8043B" w:rsidRPr="00B61EF0">
        <w:rPr>
          <w:b/>
          <w:sz w:val="28"/>
          <w:szCs w:val="28"/>
        </w:rPr>
        <w:t>Музыка</w:t>
      </w:r>
      <w:r w:rsidRPr="00B61EF0">
        <w:rPr>
          <w:b/>
          <w:sz w:val="28"/>
          <w:szCs w:val="28"/>
        </w:rPr>
        <w:t>»</w:t>
      </w:r>
    </w:p>
    <w:p w14:paraId="1D69D044" w14:textId="77777777" w:rsidR="0059037A" w:rsidRPr="009A05D4" w:rsidRDefault="0059037A" w:rsidP="00473521">
      <w:pPr>
        <w:pStyle w:val="a3"/>
        <w:ind w:firstLine="510"/>
        <w:rPr>
          <w:sz w:val="28"/>
          <w:szCs w:val="28"/>
        </w:rPr>
      </w:pPr>
    </w:p>
    <w:p w14:paraId="10F9B90A" w14:textId="77777777" w:rsidR="0070584A" w:rsidRPr="00D258FF" w:rsidRDefault="0070584A" w:rsidP="0070584A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D258FF">
        <w:rPr>
          <w:sz w:val="28"/>
          <w:szCs w:val="28"/>
        </w:rPr>
        <w:t>с</w:t>
      </w:r>
      <w:proofErr w:type="gramEnd"/>
      <w:r w:rsidRPr="00D258FF">
        <w:rPr>
          <w:sz w:val="28"/>
          <w:szCs w:val="28"/>
        </w:rPr>
        <w:t xml:space="preserve">: </w:t>
      </w:r>
    </w:p>
    <w:p w14:paraId="573C5F0B" w14:textId="77777777" w:rsidR="0070584A" w:rsidRPr="00D258FF" w:rsidRDefault="0070584A" w:rsidP="0070584A">
      <w:pPr>
        <w:pStyle w:val="a3"/>
        <w:ind w:firstLine="510"/>
        <w:rPr>
          <w:sz w:val="28"/>
          <w:szCs w:val="28"/>
        </w:rPr>
      </w:pPr>
      <w:r w:rsidRPr="00D258FF">
        <w:rPr>
          <w:sz w:val="28"/>
          <w:szCs w:val="28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D258FF">
        <w:rPr>
          <w:sz w:val="28"/>
          <w:szCs w:val="28"/>
        </w:rPr>
        <w:t>обучающихся</w:t>
      </w:r>
      <w:proofErr w:type="gramEnd"/>
      <w:r w:rsidRPr="00D258FF">
        <w:rPr>
          <w:sz w:val="28"/>
          <w:szCs w:val="28"/>
        </w:rPr>
        <w:t xml:space="preserve"> с ограниченными возможностями здоровья, утверждённый приказом </w:t>
      </w:r>
      <w:proofErr w:type="spellStart"/>
      <w:r w:rsidRPr="00D258FF">
        <w:rPr>
          <w:sz w:val="28"/>
          <w:szCs w:val="28"/>
        </w:rPr>
        <w:t>Минобрнауки</w:t>
      </w:r>
      <w:proofErr w:type="spellEnd"/>
      <w:r w:rsidRPr="00D258FF">
        <w:rPr>
          <w:sz w:val="28"/>
          <w:szCs w:val="28"/>
        </w:rPr>
        <w:t xml:space="preserve"> России от 19.12.2014 №1598;</w:t>
      </w:r>
    </w:p>
    <w:p w14:paraId="4216FB7E" w14:textId="77777777" w:rsidR="0070584A" w:rsidRPr="00D258FF" w:rsidRDefault="0070584A" w:rsidP="0070584A">
      <w:pPr>
        <w:pStyle w:val="a3"/>
        <w:ind w:firstLine="510"/>
        <w:rPr>
          <w:bCs/>
          <w:sz w:val="28"/>
          <w:szCs w:val="28"/>
        </w:rPr>
      </w:pPr>
      <w:r w:rsidRPr="00D258FF">
        <w:rPr>
          <w:sz w:val="28"/>
          <w:szCs w:val="28"/>
        </w:rPr>
        <w:t xml:space="preserve">- Приказом Министерства просвещения РФ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14:paraId="06BAEA17" w14:textId="77777777" w:rsidR="0070584A" w:rsidRPr="00D258FF" w:rsidRDefault="0070584A" w:rsidP="0070584A">
      <w:pPr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D258FF">
        <w:rPr>
          <w:bCs/>
          <w:sz w:val="28"/>
          <w:szCs w:val="28"/>
        </w:rPr>
        <w:t xml:space="preserve">- </w:t>
      </w:r>
      <w:r w:rsidRPr="00D258FF">
        <w:rPr>
          <w:rFonts w:eastAsia="Arial Unicode MS"/>
          <w:kern w:val="1"/>
          <w:sz w:val="28"/>
          <w:szCs w:val="28"/>
          <w:lang w:eastAsia="ar-SA"/>
        </w:rPr>
        <w:t xml:space="preserve">Примерной </w:t>
      </w:r>
      <w:r w:rsidRPr="00D258FF">
        <w:rPr>
          <w:rFonts w:eastAsia="Calibri"/>
          <w:sz w:val="28"/>
          <w:szCs w:val="28"/>
          <w:lang w:eastAsia="ru-RU"/>
        </w:rPr>
        <w:t>адаптированной основной общеобразовательной программой начального общего образования обучающихся с нарушениями опорно-двигательного аппарата   (</w:t>
      </w:r>
      <w:proofErr w:type="gramStart"/>
      <w:r w:rsidRPr="00D258FF">
        <w:rPr>
          <w:rFonts w:eastAsia="Calibri"/>
          <w:sz w:val="28"/>
          <w:szCs w:val="28"/>
          <w:lang w:eastAsia="ru-RU"/>
        </w:rPr>
        <w:t>одобрена</w:t>
      </w:r>
      <w:proofErr w:type="gramEnd"/>
      <w:r w:rsidRPr="00D258FF">
        <w:rPr>
          <w:rFonts w:eastAsia="Calibri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 от 22 декабря  2015 г. № 4/15</w:t>
      </w:r>
      <w:r w:rsidRPr="00D258FF">
        <w:rPr>
          <w:rFonts w:eastAsia="Calibri"/>
          <w:sz w:val="28"/>
          <w:szCs w:val="28"/>
          <w:u w:val="single"/>
          <w:lang w:eastAsia="ru-RU"/>
        </w:rPr>
        <w:t>)</w:t>
      </w:r>
      <w:r w:rsidRPr="00D258FF">
        <w:rPr>
          <w:sz w:val="28"/>
          <w:szCs w:val="28"/>
          <w:u w:val="single"/>
          <w:lang w:eastAsia="ru-RU"/>
        </w:rPr>
        <w:t xml:space="preserve"> </w:t>
      </w:r>
      <w:hyperlink r:id="rId6" w:history="1">
        <w:r w:rsidRPr="00D258FF">
          <w:rPr>
            <w:color w:val="0000FF"/>
            <w:sz w:val="28"/>
            <w:szCs w:val="28"/>
            <w:u w:val="single"/>
            <w:lang w:eastAsia="ru-RU"/>
          </w:rPr>
          <w:t>http://fgosreestr.ru/</w:t>
        </w:r>
      </w:hyperlink>
      <w:r w:rsidRPr="00D258FF">
        <w:rPr>
          <w:rFonts w:eastAsia="Calibri"/>
          <w:sz w:val="28"/>
          <w:szCs w:val="28"/>
          <w:lang w:eastAsia="ru-RU"/>
        </w:rPr>
        <w:t>;</w:t>
      </w:r>
    </w:p>
    <w:p w14:paraId="4BB33B9D" w14:textId="77777777" w:rsidR="0070584A" w:rsidRPr="00D258FF" w:rsidRDefault="0070584A" w:rsidP="0070584A">
      <w:pPr>
        <w:pStyle w:val="a3"/>
        <w:ind w:firstLine="510"/>
        <w:rPr>
          <w:bCs/>
          <w:sz w:val="28"/>
          <w:szCs w:val="28"/>
        </w:rPr>
      </w:pPr>
      <w:r w:rsidRPr="00D258F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D258FF">
        <w:rPr>
          <w:bCs/>
          <w:sz w:val="28"/>
          <w:szCs w:val="28"/>
        </w:rPr>
        <w:t xml:space="preserve">рограммой АООП НОО обучающихся с НОДА (вариант 6.1) МБОУ </w:t>
      </w:r>
      <w:proofErr w:type="spellStart"/>
      <w:r w:rsidRPr="00D258FF">
        <w:rPr>
          <w:bCs/>
          <w:sz w:val="28"/>
          <w:szCs w:val="28"/>
        </w:rPr>
        <w:t>Глазуновская</w:t>
      </w:r>
      <w:proofErr w:type="spellEnd"/>
      <w:r w:rsidRPr="00D258FF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14:paraId="216DC74E" w14:textId="77777777" w:rsidR="00746270" w:rsidRDefault="00746270" w:rsidP="00E8043B">
      <w:pPr>
        <w:shd w:val="clear" w:color="auto" w:fill="FFFFFF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4F3FE5E4" w14:textId="45FD8CA3" w:rsidR="00DE4E5F" w:rsidRPr="009A05D4" w:rsidRDefault="00D33818" w:rsidP="00746270">
      <w:pPr>
        <w:shd w:val="clear" w:color="auto" w:fill="FFFFFF"/>
        <w:rPr>
          <w:sz w:val="28"/>
          <w:szCs w:val="28"/>
          <w:lang w:eastAsia="ru-RU"/>
        </w:rPr>
      </w:pPr>
      <w:r w:rsidRPr="00E8043B">
        <w:rPr>
          <w:b/>
          <w:sz w:val="28"/>
          <w:szCs w:val="28"/>
          <w:lang w:eastAsia="ru-RU"/>
        </w:rPr>
        <w:t>Цель</w:t>
      </w:r>
      <w:r w:rsidR="00987EFC" w:rsidRPr="00E8043B">
        <w:rPr>
          <w:b/>
          <w:sz w:val="28"/>
          <w:szCs w:val="28"/>
          <w:lang w:eastAsia="ru-RU"/>
        </w:rPr>
        <w:t>:</w:t>
      </w:r>
      <w:r w:rsidRPr="00E8043B">
        <w:rPr>
          <w:sz w:val="28"/>
          <w:szCs w:val="28"/>
          <w:lang w:eastAsia="ru-RU"/>
        </w:rPr>
        <w:t xml:space="preserve"> </w:t>
      </w:r>
      <w:r w:rsidR="00E8043B" w:rsidRPr="00E8043B">
        <w:rPr>
          <w:sz w:val="28"/>
          <w:szCs w:val="28"/>
          <w:lang w:eastAsia="ru-RU"/>
        </w:rPr>
        <w:t xml:space="preserve">воспитание музыкальной культуры как части всей духовной культуры </w:t>
      </w:r>
      <w:proofErr w:type="gramStart"/>
      <w:r w:rsidR="00E8043B" w:rsidRPr="00E8043B">
        <w:rPr>
          <w:sz w:val="28"/>
          <w:szCs w:val="28"/>
          <w:lang w:eastAsia="ru-RU"/>
        </w:rPr>
        <w:t>обучающихся</w:t>
      </w:r>
      <w:proofErr w:type="gramEnd"/>
      <w:r w:rsidR="00746270">
        <w:rPr>
          <w:sz w:val="28"/>
          <w:szCs w:val="28"/>
          <w:lang w:eastAsia="ru-RU"/>
        </w:rPr>
        <w:t>.</w:t>
      </w:r>
      <w:r w:rsidR="00E8043B" w:rsidRPr="00E8043B">
        <w:rPr>
          <w:sz w:val="28"/>
          <w:szCs w:val="28"/>
          <w:lang w:eastAsia="ru-RU"/>
        </w:rPr>
        <w:t xml:space="preserve"> </w:t>
      </w:r>
    </w:p>
    <w:p w14:paraId="35A3D113" w14:textId="77777777" w:rsidR="00746270" w:rsidRDefault="00746270" w:rsidP="00473521">
      <w:pPr>
        <w:pStyle w:val="a3"/>
        <w:ind w:firstLine="567"/>
        <w:rPr>
          <w:b/>
          <w:bCs/>
          <w:iCs/>
          <w:sz w:val="28"/>
          <w:szCs w:val="28"/>
        </w:rPr>
      </w:pPr>
    </w:p>
    <w:p w14:paraId="056B82BA" w14:textId="73CBFEC6" w:rsidR="00B40449" w:rsidRPr="009A05D4" w:rsidRDefault="00B40449" w:rsidP="00473521">
      <w:pPr>
        <w:pStyle w:val="a3"/>
        <w:ind w:firstLine="567"/>
        <w:rPr>
          <w:sz w:val="28"/>
          <w:szCs w:val="28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ч </w:t>
      </w:r>
      <w:r w:rsidR="00D33818" w:rsidRPr="009A05D4">
        <w:rPr>
          <w:sz w:val="28"/>
          <w:szCs w:val="28"/>
          <w:shd w:val="clear" w:color="auto" w:fill="FFFFFF"/>
        </w:rPr>
        <w:t xml:space="preserve"> (1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14:paraId="48FD39EB" w14:textId="77777777" w:rsidR="00746270" w:rsidRDefault="00746270" w:rsidP="00A07C90">
      <w:pPr>
        <w:widowControl/>
        <w:shd w:val="clear" w:color="auto" w:fill="FFFFFF"/>
        <w:suppressAutoHyphens w:val="0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1B713A12" w14:textId="2B0932B7" w:rsidR="00985E32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завершен</w:t>
      </w:r>
      <w:r w:rsidR="00E8043B">
        <w:rPr>
          <w:color w:val="000000" w:themeColor="text1"/>
          <w:sz w:val="28"/>
          <w:szCs w:val="28"/>
          <w:lang w:eastAsia="ru-RU"/>
        </w:rPr>
        <w:t>ная предметная линия учебников:</w:t>
      </w:r>
    </w:p>
    <w:p w14:paraId="7938B295" w14:textId="1F24579A"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 xml:space="preserve">Музыка, 1 класс /Сергеева Г.П., </w:t>
      </w:r>
      <w:r w:rsidR="00746270">
        <w:rPr>
          <w:color w:val="262633"/>
          <w:sz w:val="28"/>
          <w:szCs w:val="28"/>
          <w:lang w:eastAsia="ru-RU"/>
        </w:rPr>
        <w:t>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Pr="00E8043B">
        <w:rPr>
          <w:color w:val="262633"/>
          <w:sz w:val="28"/>
          <w:szCs w:val="28"/>
          <w:lang w:eastAsia="ru-RU"/>
        </w:rPr>
        <w:t xml:space="preserve"> 2019</w:t>
      </w:r>
    </w:p>
    <w:p w14:paraId="0CAF6098" w14:textId="67FA9B3F"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2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14:paraId="4A04187C" w14:textId="1432E3E7"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3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14:paraId="2975544E" w14:textId="4B2E4440" w:rsidR="00E8043B" w:rsidRPr="00E8043B" w:rsidRDefault="00E8043B" w:rsidP="00E8043B">
      <w:pPr>
        <w:widowControl/>
        <w:shd w:val="clear" w:color="auto" w:fill="FFFFFF"/>
        <w:suppressAutoHyphens w:val="0"/>
        <w:rPr>
          <w:color w:val="262633"/>
          <w:sz w:val="28"/>
          <w:szCs w:val="28"/>
          <w:lang w:eastAsia="ru-RU"/>
        </w:rPr>
      </w:pPr>
      <w:r w:rsidRPr="00E8043B">
        <w:rPr>
          <w:color w:val="262633"/>
          <w:sz w:val="28"/>
          <w:szCs w:val="28"/>
          <w:lang w:eastAsia="ru-RU"/>
        </w:rPr>
        <w:t>Музыка, 4 клас</w:t>
      </w:r>
      <w:r w:rsidR="00746270">
        <w:rPr>
          <w:color w:val="262633"/>
          <w:sz w:val="28"/>
          <w:szCs w:val="28"/>
          <w:lang w:eastAsia="ru-RU"/>
        </w:rPr>
        <w:t>с /Сергеева Г.П., Критская Е.Д.</w:t>
      </w:r>
      <w:r w:rsidRPr="00E8043B">
        <w:rPr>
          <w:color w:val="262633"/>
          <w:sz w:val="28"/>
          <w:szCs w:val="28"/>
          <w:lang w:eastAsia="ru-RU"/>
        </w:rPr>
        <w:t xml:space="preserve"> </w:t>
      </w:r>
      <w:r w:rsidR="00746270">
        <w:rPr>
          <w:color w:val="262633"/>
          <w:sz w:val="28"/>
          <w:szCs w:val="28"/>
          <w:lang w:eastAsia="ru-RU"/>
        </w:rPr>
        <w:t>- М., «Просвещение»</w:t>
      </w:r>
      <w:r w:rsidR="00746270" w:rsidRPr="00E8043B">
        <w:rPr>
          <w:color w:val="262633"/>
          <w:sz w:val="28"/>
          <w:szCs w:val="28"/>
          <w:lang w:eastAsia="ru-RU"/>
        </w:rPr>
        <w:t xml:space="preserve"> 2019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84B75"/>
    <w:rsid w:val="003B5A73"/>
    <w:rsid w:val="00473521"/>
    <w:rsid w:val="004C16F1"/>
    <w:rsid w:val="004D56D7"/>
    <w:rsid w:val="005870A5"/>
    <w:rsid w:val="0059037A"/>
    <w:rsid w:val="00626436"/>
    <w:rsid w:val="006F0EBF"/>
    <w:rsid w:val="0070584A"/>
    <w:rsid w:val="00746270"/>
    <w:rsid w:val="00764477"/>
    <w:rsid w:val="0087635B"/>
    <w:rsid w:val="008A6737"/>
    <w:rsid w:val="008E73C7"/>
    <w:rsid w:val="00985E32"/>
    <w:rsid w:val="00987EFC"/>
    <w:rsid w:val="009A05D4"/>
    <w:rsid w:val="009E2D64"/>
    <w:rsid w:val="00A07C90"/>
    <w:rsid w:val="00B40449"/>
    <w:rsid w:val="00B61EF0"/>
    <w:rsid w:val="00CF1BBD"/>
    <w:rsid w:val="00D1380F"/>
    <w:rsid w:val="00D33818"/>
    <w:rsid w:val="00D57E14"/>
    <w:rsid w:val="00DE4E5F"/>
    <w:rsid w:val="00E4761D"/>
    <w:rsid w:val="00E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  <w:style w:type="character" w:customStyle="1" w:styleId="a4">
    <w:name w:val="Основной текст Знак"/>
    <w:basedOn w:val="a0"/>
    <w:link w:val="a3"/>
    <w:uiPriority w:val="1"/>
    <w:rsid w:val="0070584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  <w:style w:type="character" w:customStyle="1" w:styleId="a4">
    <w:name w:val="Основной текст Знак"/>
    <w:basedOn w:val="a0"/>
    <w:link w:val="a3"/>
    <w:uiPriority w:val="1"/>
    <w:rsid w:val="0070584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35</cp:revision>
  <dcterms:created xsi:type="dcterms:W3CDTF">2021-07-02T07:23:00Z</dcterms:created>
  <dcterms:modified xsi:type="dcterms:W3CDTF">2023-03-27T19:55:00Z</dcterms:modified>
  <dc:language>ru-RU</dc:language>
</cp:coreProperties>
</file>