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B7" w:rsidRPr="00165F86" w:rsidRDefault="00872FB7" w:rsidP="001369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5F86">
        <w:rPr>
          <w:rFonts w:ascii="Times New Roman" w:hAnsi="Times New Roman"/>
          <w:sz w:val="28"/>
          <w:szCs w:val="28"/>
        </w:rPr>
        <w:t>Рабочая программа по французскому языку разработана на основе:</w:t>
      </w:r>
    </w:p>
    <w:p w:rsidR="00872FB7" w:rsidRPr="00165F86" w:rsidRDefault="00872FB7" w:rsidP="00136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86">
        <w:rPr>
          <w:rFonts w:ascii="Times New Roman" w:hAnsi="Times New Roman"/>
          <w:sz w:val="28"/>
          <w:szCs w:val="28"/>
        </w:rPr>
        <w:t>1.Федерального государственного образовательного стандарт</w:t>
      </w:r>
      <w:proofErr w:type="gramStart"/>
      <w:r w:rsidRPr="00165F86">
        <w:rPr>
          <w:rFonts w:ascii="Times New Roman" w:hAnsi="Times New Roman"/>
          <w:sz w:val="28"/>
          <w:szCs w:val="28"/>
        </w:rPr>
        <w:t>а(</w:t>
      </w:r>
      <w:proofErr w:type="gramEnd"/>
      <w:r w:rsidRPr="00165F86">
        <w:rPr>
          <w:rFonts w:ascii="Times New Roman" w:hAnsi="Times New Roman"/>
          <w:sz w:val="28"/>
          <w:szCs w:val="28"/>
        </w:rPr>
        <w:t>ФГОС) и включает обязательный минимум содержания образования по предмету «Французский язык» в 10-11 классах .</w:t>
      </w:r>
    </w:p>
    <w:p w:rsidR="00872FB7" w:rsidRPr="00165F86" w:rsidRDefault="00872FB7" w:rsidP="00136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86">
        <w:rPr>
          <w:rFonts w:ascii="Times New Roman" w:hAnsi="Times New Roman"/>
          <w:sz w:val="28"/>
          <w:szCs w:val="28"/>
        </w:rPr>
        <w:t>2.Примерной программы среднего общего образования по иностранному языку;</w:t>
      </w:r>
    </w:p>
    <w:p w:rsidR="00872FB7" w:rsidRPr="00872FB7" w:rsidRDefault="00872FB7" w:rsidP="00136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5F86">
        <w:rPr>
          <w:rFonts w:ascii="Times New Roman" w:hAnsi="Times New Roman"/>
          <w:sz w:val="28"/>
          <w:szCs w:val="28"/>
        </w:rPr>
        <w:t>3</w:t>
      </w:r>
      <w:r w:rsidR="00136912" w:rsidRPr="00165F86">
        <w:rPr>
          <w:rFonts w:ascii="Times New Roman" w:hAnsi="Times New Roman"/>
          <w:sz w:val="28"/>
          <w:szCs w:val="28"/>
        </w:rPr>
        <w:t>.</w:t>
      </w:r>
      <w:r w:rsidRPr="00872FB7">
        <w:rPr>
          <w:rFonts w:ascii="Times New Roman" w:eastAsia="Times New Roman" w:hAnsi="Times New Roman"/>
          <w:sz w:val="28"/>
          <w:szCs w:val="28"/>
        </w:rPr>
        <w:t xml:space="preserve">Авторской программы курса французского языка для общеобразовательных </w:t>
      </w:r>
      <w:r w:rsidR="00136912" w:rsidRPr="00165F86">
        <w:rPr>
          <w:rFonts w:ascii="Times New Roman" w:eastAsia="Times New Roman" w:hAnsi="Times New Roman"/>
          <w:sz w:val="28"/>
          <w:szCs w:val="28"/>
        </w:rPr>
        <w:t>организаций</w:t>
      </w:r>
      <w:r w:rsidRPr="00872FB7">
        <w:rPr>
          <w:rFonts w:ascii="Times New Roman" w:eastAsia="Times New Roman" w:hAnsi="Times New Roman"/>
          <w:sz w:val="28"/>
          <w:szCs w:val="28"/>
        </w:rPr>
        <w:t xml:space="preserve"> ав</w:t>
      </w:r>
      <w:r w:rsidR="00136912" w:rsidRPr="00165F86">
        <w:rPr>
          <w:rFonts w:ascii="Times New Roman" w:eastAsia="Times New Roman" w:hAnsi="Times New Roman"/>
          <w:sz w:val="28"/>
          <w:szCs w:val="28"/>
        </w:rPr>
        <w:t xml:space="preserve">тора </w:t>
      </w:r>
      <w:proofErr w:type="spellStart"/>
      <w:r w:rsidR="00136912" w:rsidRPr="00165F86">
        <w:rPr>
          <w:rFonts w:ascii="Times New Roman" w:eastAsia="Times New Roman" w:hAnsi="Times New Roman"/>
          <w:sz w:val="28"/>
          <w:szCs w:val="28"/>
        </w:rPr>
        <w:t>А.С.Кулигиной</w:t>
      </w:r>
      <w:proofErr w:type="spellEnd"/>
      <w:r w:rsidR="00136912" w:rsidRPr="00165F8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36912" w:rsidRPr="00165F86">
        <w:rPr>
          <w:rFonts w:ascii="Times New Roman" w:eastAsia="Times New Roman" w:hAnsi="Times New Roman"/>
          <w:sz w:val="28"/>
          <w:szCs w:val="28"/>
        </w:rPr>
        <w:t>А.В.Щепиловой</w:t>
      </w:r>
      <w:proofErr w:type="spellEnd"/>
      <w:r w:rsidR="00136912" w:rsidRPr="00165F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FB7">
        <w:rPr>
          <w:rFonts w:ascii="Times New Roman" w:eastAsia="Times New Roman" w:hAnsi="Times New Roman"/>
          <w:sz w:val="28"/>
          <w:szCs w:val="28"/>
        </w:rPr>
        <w:t xml:space="preserve"> (предметная линия учебников «Твой друг французский язык» Москва «Просвещение 20</w:t>
      </w:r>
      <w:r w:rsidR="00136912" w:rsidRPr="00165F86">
        <w:rPr>
          <w:rFonts w:ascii="Times New Roman" w:eastAsia="Times New Roman" w:hAnsi="Times New Roman"/>
          <w:sz w:val="28"/>
          <w:szCs w:val="28"/>
        </w:rPr>
        <w:t>21</w:t>
      </w:r>
      <w:r w:rsidRPr="00872FB7">
        <w:rPr>
          <w:rFonts w:ascii="Times New Roman" w:eastAsia="Times New Roman" w:hAnsi="Times New Roman"/>
          <w:sz w:val="28"/>
          <w:szCs w:val="28"/>
        </w:rPr>
        <w:t>г.)</w:t>
      </w:r>
    </w:p>
    <w:p w:rsidR="00872FB7" w:rsidRPr="00165F86" w:rsidRDefault="00872FB7" w:rsidP="00C33D87">
      <w:pPr>
        <w:rPr>
          <w:rFonts w:ascii="Times New Roman" w:hAnsi="Times New Roman"/>
          <w:sz w:val="28"/>
          <w:szCs w:val="28"/>
        </w:rPr>
      </w:pPr>
    </w:p>
    <w:p w:rsidR="00C33D87" w:rsidRPr="00165F86" w:rsidRDefault="00C33D87" w:rsidP="00165F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F86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</w:t>
      </w:r>
    </w:p>
    <w:p w:rsidR="00C33D87" w:rsidRDefault="00C33D87" w:rsidP="00165F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F86">
        <w:rPr>
          <w:rFonts w:ascii="Times New Roman" w:hAnsi="Times New Roman" w:cs="Times New Roman"/>
          <w:b/>
          <w:sz w:val="32"/>
          <w:szCs w:val="32"/>
        </w:rPr>
        <w:t>ПРЕДМЕТА ПО ИТОГАМ ОБУЧЕНИЯ В 10 – 11 КЛАССАХ</w:t>
      </w:r>
    </w:p>
    <w:p w:rsidR="00165F86" w:rsidRPr="00165F86" w:rsidRDefault="00165F86" w:rsidP="00165F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В  соответствии  с  требованиями  ФГОС  к  обучению  иностранному языку  в  школе  настоящий  курс  нацеле</w:t>
      </w:r>
      <w:r w:rsidR="00DB2958" w:rsidRPr="00165F86">
        <w:rPr>
          <w:rFonts w:ascii="Times New Roman" w:hAnsi="Times New Roman" w:cs="Times New Roman"/>
          <w:sz w:val="28"/>
          <w:szCs w:val="28"/>
        </w:rPr>
        <w:t xml:space="preserve">н  на  достижение  личностных,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метапредм</w:t>
      </w:r>
      <w:r w:rsidR="00DB2958" w:rsidRPr="00165F86"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 w:rsidR="00DB2958" w:rsidRPr="00165F86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  <w:r w:rsidRPr="00165F86">
        <w:rPr>
          <w:rFonts w:ascii="Times New Roman" w:hAnsi="Times New Roman" w:cs="Times New Roman"/>
          <w:sz w:val="28"/>
          <w:szCs w:val="28"/>
        </w:rPr>
        <w:t xml:space="preserve">Личностные  результаты  выпускников  старшей  школы,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при изучении французского языка: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стремление  к  совершенст</w:t>
      </w:r>
      <w:r w:rsidR="00DB2958" w:rsidRPr="00165F86">
        <w:rPr>
          <w:rFonts w:ascii="Times New Roman" w:hAnsi="Times New Roman" w:cs="Times New Roman"/>
          <w:sz w:val="28"/>
          <w:szCs w:val="28"/>
        </w:rPr>
        <w:t>вованию  в  образовательной  об</w:t>
      </w:r>
      <w:r w:rsidRPr="00165F86">
        <w:rPr>
          <w:rFonts w:ascii="Times New Roman" w:hAnsi="Times New Roman" w:cs="Times New Roman"/>
          <w:sz w:val="28"/>
          <w:szCs w:val="28"/>
        </w:rPr>
        <w:t xml:space="preserve">ласти «Иностранный язык», развитие собственной речевой культуры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  целом,  осознание  возможностей  самореализации  средствами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французского языка;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развитие  таких  качеств,  как  воля,  целеустремлённость,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креативность,  инициативность,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 трудолюбие,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дисциплинированность, а также умение принимать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самостоятельные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решения и нести за них ответственность;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развитие  умения  ориентироваться  в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поликультурном,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,  стремление  к  лучшему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осознанию  культуры  своего  народа  и  готовность  содействовать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ознакомлению  с  ней  представителей  других  стран;  освоение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ценностей культуры франкоязычных стран; толерантное отношение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  проявлениям  иной  культуры,  осознание  себя  гражданином  своей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страны и мира;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формирование  активной  жизненной  позиции,  готовность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отстаивать национальные и общественные ценности, свою позицию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гражданина и патриота своей страны;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развитие  стремления  к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самоопределению,  в  том  числе  с  использованием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языка;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развитие  критического  мышления,  мотивации  к  познанию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на  протяжении  всей  жизни,  в  том  числе  средствами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языка.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результаты  изучения  французского  языка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старшей школе: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развитие  умения  планировать  своё  речевое  и  неречевое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поведение,  умения  взаимодействовать  с  окружающими,  выполняя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разные социальные роли;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 xml:space="preserve"> совершенствование умений работать с информацией: поиск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выделение  нужной  информации  с  использованием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источников  информации,  в  том  числе  Интернета;  обобщение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информации;  умения  определять  тему,  прогнозировать  содержание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текста по заголовку/ ключевым словам, выделять основную мысль,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выделять  главные  факты,  опуская  второстепенные,  устанавливать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логическую последовательность основных фактов;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развитие  умений  сам</w:t>
      </w:r>
      <w:r w:rsidR="00165F86">
        <w:rPr>
          <w:rFonts w:ascii="Times New Roman" w:hAnsi="Times New Roman" w:cs="Times New Roman"/>
          <w:sz w:val="28"/>
          <w:szCs w:val="28"/>
        </w:rPr>
        <w:t>онаблюдения,  самоконтроля,  са</w:t>
      </w:r>
      <w:r w:rsidRPr="00165F86">
        <w:rPr>
          <w:rFonts w:ascii="Times New Roman" w:hAnsi="Times New Roman" w:cs="Times New Roman"/>
          <w:sz w:val="28"/>
          <w:szCs w:val="28"/>
        </w:rPr>
        <w:t xml:space="preserve">мооценки  в  процессе  коммуникативной  деятельности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французском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Предметные  результаты  освоения  выпускниками  старшей  школы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программы по французскому языку: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А. В коммуникативной сфере: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Речевая компетентность в следующих видах речевой деятельности: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говорении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(диалогическая и монологическая речь):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  вести  все  виды  диалога  (этикетный,  диалог-расспрос,  диалог-побуждение  к  действию,  диалог-обмен  мнениями,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)  в  стандартных  ситуациях  неофициального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общения  в  пределах  изученной  тематики  и  усвоенного  лексико-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грамматического  материала,  соблюдая  нормы  речевого  этикета,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принятые во франкоязычных странах, при необходимости уточняя и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переспрашивая собеседника;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рассказывать/сообщать  о  себе,  своём  окружении,  своей  стране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франкоязычных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, событиях/явлениях;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передавать  основное  содержание,  основную  мысль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/увиденного, выражать своё отношение, оценку;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давать  краткие  описания  и/или  комментарии  с  опорой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нелинейный текст (таблицы, графики);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рассуждать  о  фактах/событиях,  приводя  примеры,  аргументы,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делать выводы;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кратко  излагать  результаты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воспринимать  на  слух  и  понимать  основное  содержание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аутентичных  ауди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 видеотекстов,  относящихся  к  разным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коммуникативным  типам  речи  (сообщение/рассказ/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беседа/интервью);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 воспринимать на слух и понимать несложные аутентичные ауди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видеотексты:  прагматические  (объявления,  реклама  и  т.  д.),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рассказы,  беседы  на  бытовые  темы,  выделяя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нужную/запрашиваемую информацию;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читать  аутентичные  тексты разных  жанров  и стилей  с  пониманием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основного содержания;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читать  несложные  аутентичные  тексты  разных  жанров  и  стилей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(преимущественно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научно-популярные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)  с  полным  пониманием  и  с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использованием различных приёмов  смысловой переработки текста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 xml:space="preserve">(ключевые  слова,  выборочный  перевод),  а  также  справочных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материалов (словарей, грамматических справочников и др.);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читать  аутентичные  тексты  с  выборочным  пониманием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нужной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интересующей/ запрашиваемой информации;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письменной речи: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 заполнять анкеты и формуляры, составлять CV (резюме);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писать личное письмо заданного объёма в ответ на письмо-стимул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с нормами, принятыми во франкоязычных странах;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 составлять план, тезисы устного или письменного сообщения.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Языковая компетентность: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адекватно произносить и различать на слух все звуки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языка, соблюдать правильное ударение в словах и фразах;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соблюдать  ритмико-интонационные  особенности  предложений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различных  коммуникативных  типов  (повествовательное,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вопросительное,  побудительное), правильно разделять предложения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на смысловые группы;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и употреблять в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изученные лексические единицы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(слова,  словосочетания,  реплики-клише  речевого  этикета)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знать  и  применять  основные  способы  словообразования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(аффиксация, словосложение, конверсия);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понимать  явления  многозначности  слов  французского  языка,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синонимии, антонимии и лексической сочетаемости и использовать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их в речи;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 и  употреблять  в  речи  основные  морфологические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формы  и  синтаксические  конструкции  французского  языка,  знать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признаки изученных грамматических явлений и употреблять в речи: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5F86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формы  глаголов,  модальные  глаголы  и  их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эквиваленты, артикли, существительные, прилагательные и наречия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(в  том  числе  их  степени  сравнения),  местоимения,  числительные,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предлоги, союзы;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 и  использовать  глаголы  в  страдательном  залоге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сослагательном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наклонении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в наиболее употребительных формах;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 и  употреблять  сложносочинённые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сложноподчинённые  предложения  с  разными  типами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предложений (цели, условия и др.);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и использовать прямую и косвенную речь; соблюдать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правила согласования времён;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систематизировать  знания  о  грамматическом  строе  французского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языка;  знать  основные  различия  систем  французского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русского/родного языков.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Социокультурная компетентность: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знать  национально-культурные  особенности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 неречевого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поведения в своей стране и франкоязычных странах; применять эти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знания  в  различных  ситуациях  формального  и  неформального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  распознавать и  употреблять в устной и письменной речи  основные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lastRenderedPageBreak/>
        <w:t xml:space="preserve">средства  речевого  этикета  (реплики-клише,  наиболее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распространённую  оценочную  лексику),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во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франкоязычных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знать употребительную фоновую  лексику и реалии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франкоязычных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стран;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знакомиться  с  образцами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,  публицистической  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научно-популярной литературы на французском языке;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иметь представление об особенностях образа жизни, быта, культуры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франкоязычных  стран  (о  всемирно  известных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достопримечательностях,  о  выдающихся  людях  и  об  их  вкладе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мировую культуру);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иметь  представление  о  сходстве  и  различиях  в  традициях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страны  и  франкоязычных  стран;  толерантно  относиться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проявлениям  другой  культуры  на  основе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сформированного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национального самосознания;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понимать важность владения иностранными языками в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как средством межличностного и межкультурного общения.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Компенсаторная компетентность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уметь  выходить  из  трудного  положения  в  условиях  дефицита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языковых  сре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и  получении  и  приёме  информации  за  счёт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использования  контекстуальной  догадки,  игнорирования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языковых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трудностей, переспроса, словарных замен, жестов, мимики.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Б. В познавательной сфере: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уметь сравнивать языковые явления родного и иностранного языков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отдельных  грамматических  явлений,  слов,  словосочетаний,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владеть приёмами работы с текстом: уметь пользоваться определённой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стратегией  чтения  /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  зависимости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коммуникативной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задачи (читать / слушать текст с разной глубиной понимания);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уметь действовать по образцу / аналогии при выполнении упражнений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составлении  собственных  высказываний  в  пределах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изученной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тематики;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уметь осуществлять индивидуальную и совместную проектную работу,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в том числе с выходом в социум;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владеть  умением  пользования  справочным  материалом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(грамматическим  и  лингвострановедческим  справочником,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двуязычным и толковым словарями, мультимедийными средствами);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владеть  способами  поиска  и  обработки  информации,  в  том  числе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информации в Интернете; 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владеть  способами  и  приёмами  дальнейшего  самостоятельного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изучения  иностранных  языков,  в  том  числе  с  использованием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мультимедийных средств.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В. В ценностно-мотивационной сфере: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иметь  представление о языке как средстве выражения чувств, эмоций,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основе культуры мышления;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достигать  взаимопонимания  в  процессе  устного  и  письменного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общения  с  носителями  иностранного  языка,  установления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>межличностных и межкультурных контактов в доступных пределах;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иметь представление о целостном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поликультурном мире,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осознавать  место  и  роль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 других  языков  в  этом  мире  как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средства общения, познания, самореализации и социальной адаптации;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приобщаться  к  ценностям  мировой  культуры  как  через  источники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информации на иностранном языке (в том числе мультимедийные), так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через  непосредственное  участие  в  молодёжных  форумах,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туристических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поездках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Г. В эстетической сфере: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владеть  элементарными  средствами  выражения  чувств  и  эмоций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иностранном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стремиться  к  знакомству  с  образцами  художественного  творчества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иностранном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средствами  иностранного  языка;  развивать  в  себе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Д. В трудовой сфере: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  уметь рационально планировать свой учебный труд;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уметь  работать  в  соответствии  с  намеченным  планом,  осуществляя 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самоконтроль и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Е. В физической сфере:</w:t>
      </w:r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  стремиться  вести  здоровый  образ  жизни  (режим  труда  и  отдыха, </w:t>
      </w:r>
      <w:proofErr w:type="gramEnd"/>
    </w:p>
    <w:p w:rsidR="00C33D87" w:rsidRPr="00165F86" w:rsidRDefault="00C33D87" w:rsidP="00DB2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здоровое питание, занятия спортом, фитнес).</w:t>
      </w:r>
    </w:p>
    <w:p w:rsidR="00872FB7" w:rsidRPr="00165F86" w:rsidRDefault="00872FB7" w:rsidP="00C33D87">
      <w:pPr>
        <w:rPr>
          <w:rFonts w:ascii="Times New Roman" w:hAnsi="Times New Roman"/>
          <w:sz w:val="28"/>
          <w:szCs w:val="28"/>
        </w:rPr>
      </w:pPr>
    </w:p>
    <w:p w:rsidR="00DB2958" w:rsidRPr="00165F86" w:rsidRDefault="00DB2958" w:rsidP="00165F86">
      <w:pPr>
        <w:jc w:val="center"/>
        <w:rPr>
          <w:rFonts w:ascii="Times New Roman" w:hAnsi="Times New Roman"/>
          <w:b/>
          <w:sz w:val="32"/>
          <w:szCs w:val="32"/>
        </w:rPr>
      </w:pPr>
      <w:r w:rsidRPr="00165F86">
        <w:rPr>
          <w:rFonts w:ascii="Times New Roman" w:hAnsi="Times New Roman"/>
          <w:b/>
          <w:sz w:val="32"/>
          <w:szCs w:val="32"/>
        </w:rPr>
        <w:t>СОДЕРЖАНИЕ УЧЕБНОГО КУРСА «ФРАНЦУЗСКИЙ ЯЗЫК»</w:t>
      </w:r>
    </w:p>
    <w:p w:rsidR="00DB2958" w:rsidRPr="00165F86" w:rsidRDefault="00DB2958" w:rsidP="00165F86">
      <w:pPr>
        <w:jc w:val="center"/>
        <w:rPr>
          <w:rFonts w:ascii="Times New Roman" w:hAnsi="Times New Roman"/>
          <w:b/>
          <w:sz w:val="32"/>
          <w:szCs w:val="32"/>
        </w:rPr>
      </w:pPr>
      <w:r w:rsidRPr="00165F86">
        <w:rPr>
          <w:rFonts w:ascii="Times New Roman" w:hAnsi="Times New Roman"/>
          <w:b/>
          <w:sz w:val="32"/>
          <w:szCs w:val="32"/>
        </w:rPr>
        <w:t>В 10 –11 классах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  Школьная  жизнь  в  России  и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франкофонных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странах  (Франция,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Швейцария).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Повседневная жизнь старшеклассника. Проблемы, связанные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  учёбой:  выпускной  экзамен,  досрочный  уход  из  школы.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Взаимоотношения  между  учителями  и  учениками.  Особенности  систем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образования.  Возможности  получения  высшего  и  среднего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профессионального  образования  в  России  и  за  рубежом.  Академическая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мобильность.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Образование и карьера. Система профессиональной ориентации  в России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во  Франции.  Система  высшего  образования  во  Франции.  Проблемы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выбора будущей профессии, планы на будущее. Поиск временной работы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на  лето.  Умение  трудоустроиться:  резюме,  мотивационное  письмо.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Значимость владения иностранными языками для образования и карьеры.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Жизнь современной семьи: взаимоотношения в семье между её членами,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решение конфликтных ситуаций, выражение чувств и эмоций. Эволюция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семьи. Семейные ценности.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Условия  проживания  в  городе.  Городская  среда:  комфорт,  проблемы,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события. Транспорт. Города-герои России.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Ценностные  ориентации  современных  людей,  проблемы  морали.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Толерантность.  Правила  общежития.  Общественные  гуманитарные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Молодёжь  в  современном  обществе.  Досуг  современной  молодёжи,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интересы и увлечения (кино, компьютерные игры). Экстремальные виды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досуга.  Молодёжная  мода.  Индивидуальность  и  стиль.  Мода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глобализация.  Индустрия  моды.  Покупки  как  индикатор  стиля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потребления. Роль рекламы.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Друзья и дружба. Социальные сети: новая реальность.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Путешествия,  каникулы.  Опыт  путешественника:  маршрут,  транспорт,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размещение, впечатления, возмещение ущерба.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Здоровый  образ  жизни  как  необходимость  и  стиль  жизни  молодёжи.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Гигиена  жизни:  сбалансированное  питание,  здоровый  сон,  физическая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культура. Преодоление стресса.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Спорт  в  жизни  современного  молодого  человека.  Популярные  виды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спорта.  Технология  некоторых  видов  спорта.  Фитнес.  Спортивные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соревнования.  Выдающиеся молодые спортсмены. История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Олимпийских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игр. Олимпиада в Сочи.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Страны изучаемого языка и родная страна. География Франции. История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России и Франции. Политическое устройство и государственные символы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России  и  Франции.  Культура  и  достопримечательности  России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франкофонных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государств:  крупные  города,  культурные  объекты,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популярные маршруты, университеты. Культурные традиции  во Франции: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фестивали,  региональные  праздники.  Эволюция  культурного  досуга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французов. Эволюция соотношения рабочего и свободного времени: опыт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Франции.  Национальные  праздники  в  России  и  во  Франции.  Известные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люди России и Франции (писатели, учёные, художники, политики). Факты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их биографий. Влияние этих людей на историю развития человечества.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Вселенная  и  человек.  Природа:  флора  и  фауна.  Известные  писатели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поэты,  воспевавшие  красоту  природы.  Климат,  погода,  времена  года,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природные  явления.  Проблемы  экологии.  Влияние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технологий  на  окружающую  среду.  Защита  окружающей  среды.  Поиск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альтернативных  источников  энергии.  Проблемы  окружающей  среды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твоём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/городе.  Программы/проекты,  направленные  на  защиту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  Научно-технический  прогресс.  Влияние  изобретений  на  развитие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человечества.  Нравственный  аспект  технического  прогресса.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Современные виды связи (Интернет, сотовый телефон).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  Средства  массовой  информации  и  коммуникации  (пресса,  телевидение,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Интернет).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Профессия  журналиста.  Проблемы  манипуляции  сознанием,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зависимости от СМИ.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Виды речевой деятельности /Коммуникативные умения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Говорение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Диалогическая речь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Совершенствование диалогической речи при более вариативном содержании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более  разнообразном  языковом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.  Умение  вести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комбинированный  диалог,  включающий  элементы  диалога  этикетного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характера,  диалога-расспроса,  диалога-побуждения  к  действию,  диалога-обмена  мнениями.  Объём  диалога  составляет  5  –  7  реплик  со  стороны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>каждого учащегося.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комбинированный  диалог  профильно-ориентированного характера с более разнообразным языковым оформлением.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Объём диалога составляет 8 – 10 реплик со стороны каждого учащегося.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Монологическая речь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связных высказываний учащихся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  использованием  основных  коммуникативных  типов  речи:  описание,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сообщение,  рассказ  (включающий  эмоционально-оценочные  суждения),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рассуждение  (характеристика)  с  высказыванием  своего  мнения  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краткой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аргументацией;  с  опорой  и  без  опоры  на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прочитанный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или  услышанный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текст  в  зависимости  от  задачи  и  коммуникативной  ситуации.  Объём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монологического высказывания составляет 12 – 14 фраз.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представление  результатов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деятельности.  Объём  монологического  высказывания  составляет  15  –  18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фраз.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восприятия и понимания на слух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5F86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с  разной  глубиной  проникновения  в  их  содержание  (с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пониманием  основного  содержания  и  с  выборочным  пониманием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воспринимаемого на слух текста) в зависимости от типа текста: сообщение,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беседа  на  бытовые  темы,  рассказ,  диалог-интервью,  объявление,  реклама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др. Содержание текстов соответствует возрастным особенностям и интересам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учащихся и имеет образовательную и воспитательную ценность.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 текста осуществляется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аутентичном  материале,  содержащем  наряду  с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 некоторое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количество  незнакомых  языковых  явлений.  Время  звучания  текстов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– до 2 минут.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с  выборочным  пониманием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запрашиваемой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или  нужной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информации  предполагает умение выделить значимую информацию в одном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или нескольких коротких аутентичных текстах. Время звучания текстов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– до 1,5 минут.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Чтение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Умение  читать  и  понимать  аутентичные  тексты  с  различной  глубиной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точностью  проникновения  в  их  содержание:  с  пониманием  основного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содержания; с полным пониманием содержания; с выборочным пониманием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запрашиваемой или интересующей информации. 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Жанры  текстов:  научно-популярные,  публицистические,  художественные,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прагматические.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Типы  текстов:  статья,  интервью,  рассказ,  отрывок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художественного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произведения,  объявление,  путеводитель,  рекламный  проспект,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стихотворение, меню, метеосводка, инструкция по использованию, реклама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др.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Содержание  текстов  соответствует  возрастным  особенностям  и  интересам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выпускников, имеет образовательную и воспитательную ценность.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Чтение  с пониманием основного содержания  текста осуществляется на базе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аутентичных  материалов  с  ориентацией  на  отобранные  темы,  включающих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некоторое  количество  незнакомых  слов.  Объём  текстов  для  чтения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>составляет  до  650  слов  на  базовом  уровне  и  до  750  слов  на  продвинутом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Чтение  с  выборочным  пониманием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запрашиваемой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или  интересующей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информации  осуществляется  на  базе  аутентичных  текстов  объёмом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составляет  до  350  слов  на  базовом  уровне  и  до  500  слов  на  продвинутом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Чтение  с  полным  пониманием  осуществляется  на  аутентичных  текстах,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в  основном  на  изученном  языковом  материале.  Объём  текста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для  чтения  до  350  слов  на  базовом  уровне  и  до  500  слов  на  продвинутом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Независимо  от  вида  чтения  возможно  использование  двуязычного  или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толкового словаря.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письменной речи, а именно умений: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– заполнить анкету в форме, принятой во Франции;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– составить личное резюме в форме, принятой во Франции;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– написать мотивационное письмо;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–  написать  личное  письмо  в  ответ  на  письмо-стимул  с  употреблением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формул речевого этикета, с соблюдением норм, принятых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франкоязычных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Объем личного письма составляет 100 – 120 слов, включая адрес.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Для продвинутого уровня также: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– писать сочинение с элементами рассуждения;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– делать описание фотографий и картин;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– использовать письменную речь в проектной деятельности;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–  переводить  с  французского  языка  на  русский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аутентичные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тексты  с  целью  формирования  профильно-ориентированных  умений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письменного перевода.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Объём  личного  письма  составляет  130  –  140  слов,  включая  адрес.  Объём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сочинения составляет 200 – 220 слов.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Языковые знания и навыки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Орфография и пунктуация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Совершенствование  орфографических  навыков  применительно  к  новому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языковому материалу. Владение основными пунктуационными правилами.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Совершенствование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ритмико-интонационных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навыков.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Овладение  лексическими  единицами,  обслуживающими  темы  и  ситуации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общения  в  объёме  1600  лексических  единиц  (включая  1200  усвоенных  в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начальной и средней школе).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Навыки  распознавания  и  употребления  устойчивых  словосочетаний,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синонимов,  антонимов,  многозначных  слов,  оценочной  лексики,  реплик-клише  речевого  этикета.  Навыки  использования  основных  способов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словообразования  (аффиксации,  словосложения,  конверсии).  Соблюдение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норм лексической сочетаемости.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Расширение потенциального словаря за счёт новых значений знакомых слов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lastRenderedPageBreak/>
        <w:t xml:space="preserve">и общеупотребительных терминов в рамках выбранного профиля.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Систематизация изученных ранее лексических единиц.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Коммуникативно-ориентированная  систематизация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грамматического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материала,  усвоенного  на  этапе  обучения  в  основной  средней  школе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расширение объёма значений изученных грамматических средств: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  Основные  структурные  (личные/безличные,  с  неопределённо-личным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)  и  коммуникативные  типы  предложений  (повествовательные,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вопросительные,  побудительные)  в  утвердительной  и  отрицательной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форме.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  Личные  местоимения  в  функции  подлежащего,  прямого  и  косвенного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дополнения.  Местоимения  y  и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.  Ударные  и  безударные  формы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личных местоимений.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Указательные,  притяжательные  и  неопределённые  прилагательные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местоимения.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Вопросительные местоимения.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Артикль  перед  исчисляемыми  и  неисчисляемыми  существительными,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опущение артикля.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Глагольные  формы  изъявительного  наклонения 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indicatif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):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C12E5">
        <w:rPr>
          <w:rFonts w:ascii="Times New Roman" w:hAnsi="Times New Roman" w:cs="Times New Roman"/>
          <w:sz w:val="28"/>
          <w:szCs w:val="28"/>
          <w:lang w:val="en-US"/>
        </w:rPr>
        <w:t>passé</w:t>
      </w:r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composé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imparfait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plus-que-parfait, passé simple,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simple,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12E5">
        <w:rPr>
          <w:rFonts w:ascii="Times New Roman" w:hAnsi="Times New Roman" w:cs="Times New Roman"/>
          <w:sz w:val="28"/>
          <w:szCs w:val="28"/>
          <w:lang w:val="en-US"/>
        </w:rPr>
        <w:t>immédiat</w:t>
      </w:r>
      <w:proofErr w:type="spellEnd"/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le passé. 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Активный и пассивный залог.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Глагольные  формы  условного  наклонения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conditionnel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conditionnel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  сложноподчиненном  предложении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обстоятельственным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придаточным условия.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Глагольные  формы  сослагательного  наклонения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  сложном  предложении  с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придаточным.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Согласование времён в сложном предложении.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Повелительное наклонение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impératif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).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  Причастия  настоящего  и  прошедшего  времени 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5F86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), деепричастие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gérondif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Прямая и косвенная речь.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Лексические и грамматические средства выражения сравнения: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...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C12E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 ... que; de plus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plus;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que;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davantage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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65F86">
        <w:rPr>
          <w:rFonts w:ascii="Times New Roman" w:hAnsi="Times New Roman" w:cs="Times New Roman"/>
          <w:sz w:val="28"/>
          <w:szCs w:val="28"/>
        </w:rPr>
        <w:t>Предлоги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65F86">
        <w:rPr>
          <w:rFonts w:ascii="Times New Roman" w:hAnsi="Times New Roman" w:cs="Times New Roman"/>
          <w:sz w:val="28"/>
          <w:szCs w:val="28"/>
        </w:rPr>
        <w:t>места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autour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de, au fond de,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face de 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.),  </w:t>
      </w:r>
      <w:r w:rsidRPr="00165F86">
        <w:rPr>
          <w:rFonts w:ascii="Times New Roman" w:hAnsi="Times New Roman" w:cs="Times New Roman"/>
          <w:sz w:val="28"/>
          <w:szCs w:val="28"/>
        </w:rPr>
        <w:t>времени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у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5F86">
        <w:rPr>
          <w:rFonts w:ascii="Times New Roman" w:hAnsi="Times New Roman" w:cs="Times New Roman"/>
          <w:sz w:val="28"/>
          <w:szCs w:val="28"/>
        </w:rPr>
        <w:t>depuis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и др.); направления (à,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и др.);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Управление распространённых глаголов.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Средства текстовой связи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alors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cependant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pourtant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Знакомство с новыми грамматическими явлениями: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  Сложные формы относительных местоимений  (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lequel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laquelle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др.)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функции союзных слов и их производные (с предлогами à и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).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Употребление двух личных местоимений: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Глагольная форма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antérieur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Модальные  значения  глагольных  форм  условного  наклонения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>onditionnel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conditionnel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passé.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Глагольные  формы  сослагательного  наклонения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lastRenderedPageBreak/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  сложном  предложении  с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определительным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придаточным.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Глагольные  формы  сослагательного  наклонения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présent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subjonctif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  сложном  предложении  с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обстоятельственными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времени, цели, условия, уступки.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Сложноподчинённые предложения с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времени, причины,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уступки,  условия,  цели,  образа  действия  и  места  действия  и  союзы,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вводящие данные придаточные: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tandis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depuis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jusqu’à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de</w:t>
      </w:r>
      <w:proofErr w:type="spellEnd"/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sorte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que,  pour  que,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quoique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dès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que,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attendant  que,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lorsque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que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и др.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Лексические  и  грамматические  средства  выражения  причинности:  à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suite  de,  à  cause  de,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raison  de,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étant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donné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faute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de, 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grâce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à,  pour,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12E5">
        <w:rPr>
          <w:rFonts w:ascii="Times New Roman" w:hAnsi="Times New Roman" w:cs="Times New Roman"/>
          <w:sz w:val="28"/>
          <w:szCs w:val="28"/>
          <w:lang w:val="en-US"/>
        </w:rPr>
        <w:t>puisque</w:t>
      </w:r>
      <w:proofErr w:type="spellEnd"/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sous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prétexte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de, vu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т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5F86">
        <w:rPr>
          <w:rFonts w:ascii="Times New Roman" w:hAnsi="Times New Roman" w:cs="Times New Roman"/>
          <w:sz w:val="28"/>
          <w:szCs w:val="28"/>
        </w:rPr>
        <w:t>д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Средства выражения уступки: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bien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quoique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malgré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>.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65F86">
        <w:rPr>
          <w:rFonts w:ascii="Times New Roman" w:hAnsi="Times New Roman" w:cs="Times New Roman"/>
          <w:sz w:val="28"/>
          <w:szCs w:val="28"/>
        </w:rPr>
        <w:t>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65F86">
        <w:rPr>
          <w:rFonts w:ascii="Times New Roman" w:hAnsi="Times New Roman" w:cs="Times New Roman"/>
          <w:sz w:val="28"/>
          <w:szCs w:val="28"/>
        </w:rPr>
        <w:t>Сложные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предлоги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afin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dépit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fonction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de, par rapport à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  Логические  связующие  элементы: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ailleurs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enfin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2958" w:rsidRPr="00EC12E5" w:rsidRDefault="00DB2958" w:rsidP="00165F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12E5">
        <w:rPr>
          <w:rFonts w:ascii="Times New Roman" w:hAnsi="Times New Roman" w:cs="Times New Roman"/>
          <w:sz w:val="28"/>
          <w:szCs w:val="28"/>
          <w:lang w:val="en-US"/>
        </w:rPr>
        <w:t>apparemment</w:t>
      </w:r>
      <w:proofErr w:type="spellEnd"/>
      <w:proofErr w:type="gram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12E5">
        <w:rPr>
          <w:rFonts w:ascii="Times New Roman" w:hAnsi="Times New Roman" w:cs="Times New Roman"/>
          <w:sz w:val="28"/>
          <w:szCs w:val="28"/>
          <w:lang w:val="en-US"/>
        </w:rPr>
        <w:t>probablement</w:t>
      </w:r>
      <w:proofErr w:type="spellEnd"/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и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5F86">
        <w:rPr>
          <w:rFonts w:ascii="Times New Roman" w:hAnsi="Times New Roman" w:cs="Times New Roman"/>
          <w:sz w:val="28"/>
          <w:szCs w:val="28"/>
        </w:rPr>
        <w:t>т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5F86">
        <w:rPr>
          <w:rFonts w:ascii="Times New Roman" w:hAnsi="Times New Roman" w:cs="Times New Roman"/>
          <w:sz w:val="28"/>
          <w:szCs w:val="28"/>
        </w:rPr>
        <w:t>д</w:t>
      </w:r>
      <w:r w:rsidRPr="00EC1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Социокультурные знания и умения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В УМК «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français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c’est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!» последовательно реализован межкультурный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подход,  предусматривающий  подготовку  учащихся  к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равностатусному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иноязычному  общению,  при  котором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коммуниканты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выступают  как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представители своей культуры. Учащиеся: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овладевают  знаниями  о  национально-культурных  особенностях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речевого  поведения  французов  и  умением  применять  эти  знания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различных  ситуациях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формального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и  неформального  межкультурного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общения, в том числе в рамках избранного профиля;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повышают  мотивацию  к  изучению  французского  языка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знакомство с жизнью французских сверстников;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учатся  соблюдать  в  устной  и  письменной  речи  основные  нормы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французского речевого этикета;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углубляют  свои  представления  о  реалиях  франкоговорящих  стран,  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сходстве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и различиях в традициях этих стран и своей страны;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знакомятся с образцами художественной, публицистической и научно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>опулярной литературы на французском языке;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формируют  представление  об  особенностях  образа  жизни,  быта,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культуры Франции.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На  продвинутом  уровне  учащиеся:  осознают  необходимость  владения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иностранным  языком  как  элементом  общей  культуры  для  осуществления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межличностного и межкультурного общения в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поликультурном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мире,  развития  ключевых  компетенций,  необходимых  для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социализации  и  создания  основы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будущей  профессиональной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повышают  интерес  к  совершенствованию  достигнутого  уровня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владения  изучаемым  французским  языком,  к  изучению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второго/третьего  иностранного  языка,  к  использованию  иностранного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языка  как  средства  для  получения  и  переработки  информации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иноязычных  источников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 образовательных  и  самообразовательных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lastRenderedPageBreak/>
        <w:t>целях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,  становления  учебно-исследовательских  умений,  расширения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своих знаний в других предметных областях.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Компенсаторные умения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Поддерживается  уже  сформированное  умение  пользоваться  языковой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контекстуальной  догадкой  при  чтении  и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.  На  завершающем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обучения акцент делается на совершенствование умений: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игнорировать  лексические  и  смысловые  трудности,  не  влияющие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понимание  текста,  в  том  числе  профильно-ориентированного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  переспрашивать, уточняя значение незнакомых слов;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использовать словарные замены в процессе устного общения.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умения и универсальные способы деятельности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Учащиеся  уже  владеют  многими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умениями,  связанными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приёмами самостоятельного приобретения знаний, использованием словарей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  справочной  литературы,  в  том  числе  лингвострановедческой,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ориентируются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французских письменных и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аудиотекстах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, извлекая из них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информацию  на  разных  уровнях  понимания  содержания.  На  завершающем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обучения акцент делается на следующих умениях: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работать  с  разными  источниками  информации  на  иностранном  языке: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справочными  материалами,  словарями,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;  находить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нужную информацию и обобщать её;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планировать и осуществлять учебно-исследовательскую работу: выбор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темы  исследования,  составление  плана  работы,  использование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 xml:space="preserve">исследовательских  методов  (наблюдение,  анкетирование, </w:t>
      </w:r>
      <w:proofErr w:type="gramEnd"/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интервьюирование), анализ полученных данных и их интерпретация;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разрабатывать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и устно представлять его;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участвовать  в  работе  над  групповым  проектом,  взаимодействовать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группе с другими участниками проектной деятельности;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самостоятельно  работать,  рационально  организовывая  свой  труд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5F86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владеть  способами  и  приёмами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самостоятельного  изучения  иностранных  языков,  в  том  числе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профессиональных целей.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Специальные учебные умения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интерпретировать  языковые  средства,  отражающие  особенности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культуры;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  находить ключевые слова;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165F86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165F86">
        <w:rPr>
          <w:rFonts w:ascii="Times New Roman" w:hAnsi="Times New Roman" w:cs="Times New Roman"/>
          <w:sz w:val="28"/>
          <w:szCs w:val="28"/>
        </w:rPr>
        <w:t xml:space="preserve">  слова  на  основе  языковой  догадки  и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словообразовательного анализа;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  использовать выборочный перевод с иностранного языка на русский.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 xml:space="preserve">Для  продвинутого  уровня  также:  использовать  письменный  перевод  </w:t>
      </w:r>
      <w:proofErr w:type="gramStart"/>
      <w:r w:rsidRPr="00165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58" w:rsidRPr="00165F86" w:rsidRDefault="00DB2958" w:rsidP="0016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F86">
        <w:rPr>
          <w:rFonts w:ascii="Times New Roman" w:hAnsi="Times New Roman" w:cs="Times New Roman"/>
          <w:sz w:val="28"/>
          <w:szCs w:val="28"/>
        </w:rPr>
        <w:t>иностранного языка на русский.</w:t>
      </w:r>
    </w:p>
    <w:p w:rsidR="00C33D87" w:rsidRPr="00C33D87" w:rsidRDefault="00DB2958" w:rsidP="00DB29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5F8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33D87" w:rsidRPr="00C33D87" w:rsidRDefault="00C33D87" w:rsidP="00C33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3D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КЛАСС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"/>
        <w:gridCol w:w="2394"/>
        <w:gridCol w:w="5228"/>
        <w:gridCol w:w="1030"/>
      </w:tblGrid>
      <w:tr w:rsidR="00C33D87" w:rsidRPr="00C33D87" w:rsidTr="00493985">
        <w:trPr>
          <w:trHeight w:val="472"/>
        </w:trPr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 </w:t>
            </w: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33D87" w:rsidRPr="00C33D87" w:rsidTr="00493985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1.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Возвращаемся к учебе!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2.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Общество: прошлое и настоящее.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3.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Праздники и досуг.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4.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Дружеские отношения.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33D87" w:rsidRPr="00C33D87" w:rsidTr="00493985">
        <w:tc>
          <w:tcPr>
            <w:tcW w:w="81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DB2958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F8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  <w:r w:rsidR="00C33D87"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C33D87" w:rsidRPr="00C33D87" w:rsidRDefault="00C33D87" w:rsidP="00C33D8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33D87" w:rsidRPr="00C33D87" w:rsidRDefault="00C33D87" w:rsidP="00C33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3D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КЛАСС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"/>
        <w:gridCol w:w="2394"/>
        <w:gridCol w:w="4803"/>
        <w:gridCol w:w="424"/>
        <w:gridCol w:w="1030"/>
      </w:tblGrid>
      <w:tr w:rsidR="00C33D87" w:rsidRPr="00C33D87" w:rsidTr="00493985">
        <w:trPr>
          <w:trHeight w:val="472"/>
        </w:trPr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33D87" w:rsidRPr="00C33D87" w:rsidTr="00493985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3D87" w:rsidRPr="00C33D87" w:rsidRDefault="00C33D87" w:rsidP="00C33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1.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Школьная жизнь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2.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Планета, люди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 3.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Жизнь, во всех ее аспектах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33D87" w:rsidRPr="00C33D87" w:rsidTr="00493985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33D87" w:rsidRPr="00C33D87" w:rsidTr="00493985">
        <w:tc>
          <w:tcPr>
            <w:tcW w:w="81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D87" w:rsidRPr="00C33D87" w:rsidRDefault="00C33D87" w:rsidP="00C33D8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D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102ч</w:t>
            </w:r>
          </w:p>
        </w:tc>
      </w:tr>
    </w:tbl>
    <w:p w:rsidR="00C33D87" w:rsidRPr="00C33D87" w:rsidRDefault="00C33D87" w:rsidP="00C33D8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33D87" w:rsidRPr="00C33D87" w:rsidRDefault="00C33D87" w:rsidP="00C33D8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 на контроль основных видов речевой деятельности (чтения, </w:t>
      </w:r>
      <w:proofErr w:type="spellStart"/>
      <w:r w:rsidRPr="00C3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3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говорения и письма) - 4 часа. В конце учебного года проводится итоговая контрольная работа.</w:t>
      </w:r>
    </w:p>
    <w:p w:rsidR="00872FB7" w:rsidRPr="00165F86" w:rsidRDefault="00872FB7">
      <w:pPr>
        <w:rPr>
          <w:rFonts w:ascii="Times New Roman" w:hAnsi="Times New Roman"/>
          <w:sz w:val="28"/>
          <w:szCs w:val="28"/>
        </w:rPr>
      </w:pPr>
    </w:p>
    <w:sectPr w:rsidR="00872FB7" w:rsidRPr="00165F86" w:rsidSect="00A815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CF9"/>
    <w:multiLevelType w:val="multilevel"/>
    <w:tmpl w:val="9A5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50E01"/>
    <w:multiLevelType w:val="multilevel"/>
    <w:tmpl w:val="C75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27FE1"/>
    <w:multiLevelType w:val="multilevel"/>
    <w:tmpl w:val="752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D0EBC"/>
    <w:multiLevelType w:val="multilevel"/>
    <w:tmpl w:val="E048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95E92"/>
    <w:multiLevelType w:val="multilevel"/>
    <w:tmpl w:val="A39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770E7"/>
    <w:multiLevelType w:val="multilevel"/>
    <w:tmpl w:val="574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55C1F"/>
    <w:multiLevelType w:val="multilevel"/>
    <w:tmpl w:val="A19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7755C"/>
    <w:multiLevelType w:val="multilevel"/>
    <w:tmpl w:val="5530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44134"/>
    <w:multiLevelType w:val="multilevel"/>
    <w:tmpl w:val="4A3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50CE8"/>
    <w:multiLevelType w:val="multilevel"/>
    <w:tmpl w:val="C0E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25364"/>
    <w:multiLevelType w:val="multilevel"/>
    <w:tmpl w:val="B81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B"/>
    <w:rsid w:val="00136912"/>
    <w:rsid w:val="00165F86"/>
    <w:rsid w:val="00535ABA"/>
    <w:rsid w:val="008148DB"/>
    <w:rsid w:val="00872FB7"/>
    <w:rsid w:val="00A8156E"/>
    <w:rsid w:val="00C33D87"/>
    <w:rsid w:val="00DB2958"/>
    <w:rsid w:val="00E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Ноздрина</dc:creator>
  <cp:keywords/>
  <dc:description/>
  <cp:lastModifiedBy>Евгения Ноздрина</cp:lastModifiedBy>
  <cp:revision>5</cp:revision>
  <cp:lastPrinted>2022-09-05T19:45:00Z</cp:lastPrinted>
  <dcterms:created xsi:type="dcterms:W3CDTF">2022-09-05T19:43:00Z</dcterms:created>
  <dcterms:modified xsi:type="dcterms:W3CDTF">2022-09-06T18:49:00Z</dcterms:modified>
</cp:coreProperties>
</file>