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1" w:rsidRDefault="007F1D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«Биология»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186BC6" w:rsidRDefault="00186BC6" w:rsidP="007F1D0B">
      <w:pPr>
        <w:pStyle w:val="a4"/>
        <w:ind w:firstLine="567"/>
        <w:rPr>
          <w:sz w:val="28"/>
          <w:szCs w:val="28"/>
        </w:rPr>
      </w:pPr>
    </w:p>
    <w:p w:rsidR="005F6DF7" w:rsidRDefault="007F1D0B" w:rsidP="007F1D0B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составлена в соответствии с</w:t>
      </w:r>
      <w:r w:rsidR="005F6DF7">
        <w:rPr>
          <w:sz w:val="28"/>
          <w:szCs w:val="28"/>
        </w:rPr>
        <w:t>:</w:t>
      </w:r>
    </w:p>
    <w:p w:rsidR="00221003" w:rsidRPr="00221003" w:rsidRDefault="005F6DF7" w:rsidP="00221003">
      <w:pPr>
        <w:pStyle w:val="a4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F1D0B">
        <w:rPr>
          <w:sz w:val="28"/>
          <w:szCs w:val="28"/>
        </w:rPr>
        <w:t xml:space="preserve"> </w:t>
      </w:r>
      <w:r w:rsidR="00221003" w:rsidRPr="00221003">
        <w:rPr>
          <w:bCs/>
          <w:sz w:val="28"/>
          <w:szCs w:val="28"/>
        </w:rPr>
        <w:t>приказом министерства образования и науки Российской Федерации 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221003" w:rsidRPr="00221003" w:rsidRDefault="00221003" w:rsidP="00221003">
      <w:pPr>
        <w:pStyle w:val="a4"/>
        <w:ind w:firstLine="567"/>
        <w:rPr>
          <w:bCs/>
          <w:sz w:val="28"/>
          <w:szCs w:val="28"/>
        </w:rPr>
      </w:pPr>
      <w:r w:rsidRPr="00221003">
        <w:rPr>
          <w:bCs/>
          <w:sz w:val="28"/>
          <w:szCs w:val="28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221003">
        <w:rPr>
          <w:bCs/>
          <w:sz w:val="28"/>
          <w:szCs w:val="28"/>
        </w:rPr>
        <w:t>.</w:t>
      </w:r>
      <w:proofErr w:type="gramEnd"/>
      <w:r w:rsidRPr="00221003">
        <w:rPr>
          <w:bCs/>
          <w:sz w:val="28"/>
          <w:szCs w:val="28"/>
        </w:rPr>
        <w:t xml:space="preserve"> </w:t>
      </w:r>
      <w:proofErr w:type="gramStart"/>
      <w:r w:rsidRPr="00221003">
        <w:rPr>
          <w:bCs/>
          <w:sz w:val="28"/>
          <w:szCs w:val="28"/>
        </w:rPr>
        <w:t>п</w:t>
      </w:r>
      <w:proofErr w:type="gramEnd"/>
      <w:r w:rsidRPr="00221003">
        <w:rPr>
          <w:bCs/>
          <w:sz w:val="28"/>
          <w:szCs w:val="28"/>
        </w:rPr>
        <w:t>ротокол от 8 апреля 2015 года №1\15);</w:t>
      </w:r>
    </w:p>
    <w:p w:rsidR="00D54D21" w:rsidRDefault="00221003" w:rsidP="00221003">
      <w:pPr>
        <w:pStyle w:val="a4"/>
        <w:ind w:firstLine="567"/>
        <w:rPr>
          <w:sz w:val="28"/>
          <w:szCs w:val="28"/>
        </w:rPr>
      </w:pPr>
      <w:r w:rsidRPr="00221003">
        <w:rPr>
          <w:bCs/>
          <w:sz w:val="28"/>
          <w:szCs w:val="28"/>
        </w:rPr>
        <w:t>-  программой основного общего образования МБОУ Глазуновская средняя общеобразовательная школа (протокол Педагогического совета от 01.10.2018 г. № 5, приказ директора от 01.10.2018 г. № 79-2)</w:t>
      </w:r>
      <w:bookmarkStart w:id="0" w:name="_GoBack"/>
      <w:bookmarkEnd w:id="0"/>
    </w:p>
    <w:p w:rsidR="00D54D21" w:rsidRDefault="007F1D0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живой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природе,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закономерностях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её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развития,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исторически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сокращении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биологического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разнообразия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биосфере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результате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современных</w:t>
      </w:r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естественно-научных</w:t>
      </w:r>
      <w:proofErr w:type="gramEnd"/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картине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мира;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первоначальных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систематизированных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процессах,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явлениях,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закономерностях,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основных биологических теориях, об </w:t>
      </w:r>
      <w:proofErr w:type="spellStart"/>
      <w:r>
        <w:rPr>
          <w:color w:val="000000"/>
          <w:sz w:val="28"/>
          <w:szCs w:val="28"/>
        </w:rPr>
        <w:t>экосистемной</w:t>
      </w:r>
      <w:proofErr w:type="spellEnd"/>
      <w:r>
        <w:rPr>
          <w:color w:val="000000"/>
          <w:sz w:val="28"/>
          <w:szCs w:val="28"/>
        </w:rPr>
        <w:t xml:space="preserve"> организации жизни, о взаимосвязи живого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неживого в биосфере, о наследственности и изменчивости; овладение понятийным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аппаратом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несложных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экспериментов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мониторинга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среде;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грамотности: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оценивать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последствия деятельности человека в природе, влияние факторов риска на здоровье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человека; выбирать целевые и смысловые установки в своих действиях и поступках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природе,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окружающих,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осознание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биоразнообразия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местообитаний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 растений и животных;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решении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 xml:space="preserve">проблем необходимости рационального природопользования </w:t>
      </w:r>
      <w:r>
        <w:rPr>
          <w:color w:val="000000"/>
          <w:sz w:val="28"/>
          <w:szCs w:val="28"/>
        </w:rPr>
        <w:t>защиты здоровья людей</w:t>
      </w:r>
      <w:proofErr w:type="gramEnd"/>
      <w:r>
        <w:rPr>
          <w:color w:val="000000"/>
          <w:spacing w:val="-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быстрого изменения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экологического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окружающей среды;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приёмов оказания первой помощи, рациональной организации труда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отдыха,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выращивания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размножения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растений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домашних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животных,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ними.</w:t>
      </w:r>
    </w:p>
    <w:p w:rsidR="00D54D21" w:rsidRDefault="007F1D0B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 учебным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МБОУ Глазуновской СОШ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изучение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отводится:</w:t>
      </w:r>
    </w:p>
    <w:tbl>
      <w:tblPr>
        <w:tblStyle w:val="TableNormal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D54D21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D54D2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54D21">
        <w:trPr>
          <w:trHeight w:val="3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D54D21" w:rsidRDefault="00D54D21">
      <w:pPr>
        <w:pStyle w:val="a4"/>
        <w:jc w:val="left"/>
        <w:rPr>
          <w:b/>
          <w:sz w:val="28"/>
          <w:szCs w:val="28"/>
        </w:rPr>
      </w:pPr>
    </w:p>
    <w:p w:rsidR="00D54D21" w:rsidRDefault="007F1D0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комплексов: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D54D21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D54D21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>, А.А. Плешаков Биология. 5 класс</w:t>
            </w:r>
          </w:p>
        </w:tc>
      </w:tr>
      <w:tr w:rsidR="00D54D2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>, А.А. Плешаков Биология. 6 класс</w:t>
            </w:r>
          </w:p>
        </w:tc>
      </w:tr>
      <w:tr w:rsidR="00D54D21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Н.Ю. Сарычева, А.А. Каменский Биология. 7 класс</w:t>
            </w:r>
          </w:p>
        </w:tc>
      </w:tr>
      <w:tr w:rsidR="00D54D21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А.А. Каменский, Н.Ю. Сарычева, Биология. 8 класс</w:t>
            </w:r>
          </w:p>
        </w:tc>
      </w:tr>
      <w:tr w:rsidR="00D54D2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А.А. Каменский, Е.К. Касперская Биология. 9 класс</w:t>
            </w:r>
          </w:p>
        </w:tc>
      </w:tr>
    </w:tbl>
    <w:p w:rsidR="00D54D21" w:rsidRDefault="00D54D21">
      <w:pPr>
        <w:pStyle w:val="a4"/>
        <w:jc w:val="left"/>
        <w:rPr>
          <w:sz w:val="28"/>
          <w:szCs w:val="28"/>
        </w:rPr>
      </w:pPr>
    </w:p>
    <w:sectPr w:rsidR="00D54D21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2DB"/>
    <w:multiLevelType w:val="multilevel"/>
    <w:tmpl w:val="2E7CCE8E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D7D1703"/>
    <w:multiLevelType w:val="multilevel"/>
    <w:tmpl w:val="F8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54D21"/>
    <w:rsid w:val="00186BC6"/>
    <w:rsid w:val="00221003"/>
    <w:rsid w:val="005F6DF7"/>
    <w:rsid w:val="007F1D0B"/>
    <w:rsid w:val="00D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Первых НД</cp:lastModifiedBy>
  <cp:revision>16</cp:revision>
  <dcterms:created xsi:type="dcterms:W3CDTF">2021-07-02T07:23:00Z</dcterms:created>
  <dcterms:modified xsi:type="dcterms:W3CDTF">2022-11-18T10:31:00Z</dcterms:modified>
  <dc:language>ru-RU</dc:language>
</cp:coreProperties>
</file>