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FF21" w14:textId="779E7A0E" w:rsidR="00417524" w:rsidRPr="00417524" w:rsidRDefault="00417524" w:rsidP="002A00D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41752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1752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41752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41752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41752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предмета «Иностранный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Pr="004175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proofErr w:type="gramEnd"/>
      <w:r w:rsidRPr="004175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257885BA" w14:textId="5188F562" w:rsidR="005300A9" w:rsidRDefault="005300A9" w:rsidP="002A00D0">
      <w:pPr>
        <w:spacing w:after="0" w:line="276" w:lineRule="auto"/>
      </w:pPr>
    </w:p>
    <w:p w14:paraId="268B29AD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 </w:t>
      </w:r>
      <w:r w:rsidRPr="00417524">
        <w:rPr>
          <w:rFonts w:ascii="Times New Roman" w:eastAsia="Times New Roman" w:hAnsi="Times New Roman" w:cs="Times New Roman"/>
          <w:bCs/>
          <w:sz w:val="28"/>
          <w:szCs w:val="28"/>
        </w:rPr>
        <w:t>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14:paraId="43CA9E59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sz w:val="28"/>
          <w:szCs w:val="28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27.09.2021 № 3/21;</w:t>
      </w:r>
    </w:p>
    <w:p w14:paraId="4F29A7A1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sz w:val="28"/>
          <w:szCs w:val="28"/>
        </w:rPr>
        <w:t>- программой основного общего образования МБОУ Глазуновская средняя общеобразовательная школа (протокол педагогического совета от 30.08.2022 №1, приказ директора №76 от 30.08.2022.)</w:t>
      </w:r>
    </w:p>
    <w:p w14:paraId="0C10A987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4451F1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прагматическом уровне целью иноязычного образования провозглашено </w:t>
      </w:r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коммуникативной компетенции обучающихся в единстве таких её составляющих как речевая, языковая, социокультурная, компенсаторная компетенции: </w:t>
      </w:r>
    </w:p>
    <w:p w14:paraId="360889B4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речевая </w:t>
      </w:r>
      <w:proofErr w:type="gramStart"/>
      <w:r w:rsidRPr="00417524">
        <w:rPr>
          <w:rFonts w:ascii="Times New Roman" w:eastAsia="Times New Roman" w:hAnsi="Times New Roman" w:cs="Times New Roman"/>
          <w:sz w:val="28"/>
          <w:szCs w:val="28"/>
        </w:rPr>
        <w:t>компетенция  —</w:t>
      </w:r>
      <w:proofErr w:type="gramEnd"/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 (говорении, аудировании, чтении, письме);</w:t>
      </w:r>
    </w:p>
    <w:p w14:paraId="0097A1AD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языковая </w:t>
      </w:r>
      <w:proofErr w:type="gramStart"/>
      <w:r w:rsidRPr="00417524">
        <w:rPr>
          <w:rFonts w:ascii="Times New Roman" w:eastAsia="Times New Roman" w:hAnsi="Times New Roman" w:cs="Times New Roman"/>
          <w:sz w:val="28"/>
          <w:szCs w:val="28"/>
        </w:rPr>
        <w:t>компетенция  —</w:t>
      </w:r>
      <w:proofErr w:type="gramEnd"/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14:paraId="542210CF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sz w:val="28"/>
          <w:szCs w:val="28"/>
        </w:rPr>
        <w:t>социокультурная/межкультурная компетенция 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на разных её этапах (5–7 и 8–9 классы); формирование умения представлять свою страну, её культуру в условиях межкультурного общения;</w:t>
      </w:r>
    </w:p>
    <w:p w14:paraId="39EBC06C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компенсаторная </w:t>
      </w:r>
      <w:proofErr w:type="gramStart"/>
      <w:r w:rsidRPr="00417524">
        <w:rPr>
          <w:rFonts w:ascii="Times New Roman" w:eastAsia="Times New Roman" w:hAnsi="Times New Roman" w:cs="Times New Roman"/>
          <w:sz w:val="28"/>
          <w:szCs w:val="28"/>
        </w:rPr>
        <w:t>компетенция  —</w:t>
      </w:r>
      <w:proofErr w:type="gramEnd"/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умений выходить из положения в условиях дефицита языковых средств при получении и передаче информации.</w:t>
      </w:r>
      <w:r w:rsidRPr="00417524">
        <w:rPr>
          <w:rFonts w:ascii="Times New Roman" w:eastAsia="Times New Roman" w:hAnsi="Times New Roman" w:cs="Times New Roman"/>
        </w:rPr>
        <w:t xml:space="preserve"> </w:t>
      </w:r>
    </w:p>
    <w:p w14:paraId="2441D1C4" w14:textId="317FAA3D" w:rsid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B2C4CC" w14:textId="2A348966" w:rsidR="0000759C" w:rsidRDefault="0000759C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87C5E0" w14:textId="3FBF0894" w:rsidR="0000759C" w:rsidRDefault="0000759C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B8E651" w14:textId="36686F05" w:rsidR="0000759C" w:rsidRDefault="0000759C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77D221" w14:textId="77777777" w:rsidR="0000759C" w:rsidRPr="00417524" w:rsidRDefault="0000759C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192093" w14:textId="7B77E269" w:rsidR="00417524" w:rsidRPr="00417524" w:rsidRDefault="00417524" w:rsidP="002A00D0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соответствии</w:t>
      </w:r>
      <w:r w:rsidRPr="00417524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с учебным</w:t>
      </w:r>
      <w:r w:rsidRPr="00417524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планом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МБОУ Глазуновской СОШ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на изучение</w:t>
      </w:r>
      <w:r w:rsidRPr="00417524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 w:rsidRPr="004175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«Иностранный (</w:t>
      </w:r>
      <w:r w:rsidR="0000759C"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 язык»</w:t>
      </w:r>
      <w:r w:rsidRPr="00417524">
        <w:rPr>
          <w:rFonts w:ascii="Times New Roman" w:eastAsia="Times New Roman" w:hAnsi="Times New Roman" w:cs="Times New Roman"/>
          <w:b/>
          <w:spacing w:val="59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отводится:</w:t>
      </w:r>
    </w:p>
    <w:tbl>
      <w:tblPr>
        <w:tblStyle w:val="TableNormal1"/>
        <w:tblW w:w="8505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3159"/>
        <w:gridCol w:w="3363"/>
      </w:tblGrid>
      <w:tr w:rsidR="00417524" w:rsidRPr="00417524" w14:paraId="0A2D60BF" w14:textId="77777777" w:rsidTr="00D56C01">
        <w:trPr>
          <w:trHeight w:val="30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F1C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587F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4175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4175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75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304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Общее</w:t>
            </w:r>
            <w:r w:rsidRPr="0041752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4175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часов</w:t>
            </w:r>
            <w:r w:rsidRPr="004175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75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</w:tr>
      <w:tr w:rsidR="00417524" w:rsidRPr="00417524" w14:paraId="5E4A7219" w14:textId="77777777" w:rsidTr="00D56C01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2D06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E40C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1EB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17524" w:rsidRPr="00417524" w14:paraId="5FC17D03" w14:textId="77777777" w:rsidTr="00D56C01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217D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4A3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D790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17524" w:rsidRPr="00417524" w14:paraId="5A1BAEC2" w14:textId="77777777" w:rsidTr="00D56C01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3CB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0535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084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17524" w:rsidRPr="00417524" w14:paraId="6F436292" w14:textId="77777777" w:rsidTr="00D56C01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3B44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408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923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17524" w:rsidRPr="00417524" w14:paraId="0416993F" w14:textId="77777777" w:rsidTr="00D56C01">
        <w:trPr>
          <w:trHeight w:val="30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7999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8E1D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CD4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14:paraId="7201AC66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FACD5" w14:textId="77777777" w:rsidR="00417524" w:rsidRPr="00417524" w:rsidRDefault="00417524" w:rsidP="002A00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630E2" w14:textId="5DADCBDE" w:rsidR="00417524" w:rsidRPr="00417524" w:rsidRDefault="00417524" w:rsidP="002A00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Рабочие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41752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417524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предмету</w:t>
      </w:r>
      <w:r w:rsidRPr="00417524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«Иностранный (</w:t>
      </w:r>
      <w:r w:rsidR="002406B2"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 язык»</w:t>
      </w:r>
      <w:r w:rsidRPr="00417524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реализуются</w:t>
      </w:r>
      <w:r w:rsidRPr="00417524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417524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использованием</w:t>
      </w:r>
      <w:r w:rsidRPr="0041752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следующих</w:t>
      </w:r>
      <w:r w:rsidRPr="004175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учебно-методических комплексов:</w:t>
      </w:r>
    </w:p>
    <w:tbl>
      <w:tblPr>
        <w:tblStyle w:val="TableNormal1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84"/>
        <w:gridCol w:w="8341"/>
      </w:tblGrid>
      <w:tr w:rsidR="00417524" w:rsidRPr="00417524" w14:paraId="5D7BF57D" w14:textId="77777777" w:rsidTr="00D56C01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F35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EDAD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417524" w:rsidRPr="00417524" w14:paraId="2AB618FA" w14:textId="77777777" w:rsidTr="00D56C01">
        <w:trPr>
          <w:trHeight w:val="5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AF1F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BFC" w14:textId="76940D00" w:rsidR="00417524" w:rsidRPr="00FB3824" w:rsidRDefault="00685FBC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5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Рыжова </w:t>
            </w:r>
            <w:proofErr w:type="gramStart"/>
            <w:r w:rsidRPr="00685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Л.И.</w:t>
            </w:r>
            <w:proofErr w:type="gramEnd"/>
            <w:r w:rsidRPr="00685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Немецкий язык. 5 класс. (4-й год обучения) 240с.: ил. – Обл.</w:t>
            </w:r>
          </w:p>
        </w:tc>
      </w:tr>
      <w:tr w:rsidR="00417524" w:rsidRPr="00417524" w14:paraId="69167399" w14:textId="77777777" w:rsidTr="00D56C01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EDE9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DB3C" w14:textId="6D46875C" w:rsidR="00417524" w:rsidRPr="00417524" w:rsidRDefault="006D2433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Рыжова </w:t>
            </w:r>
            <w:proofErr w:type="gramStart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Л.И.</w:t>
            </w:r>
            <w:proofErr w:type="gramEnd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Санникова Л.М. Немецкий язык. </w:t>
            </w:r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272с.: </w:t>
            </w:r>
            <w:proofErr w:type="spellStart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proofErr w:type="spellEnd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6D24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7524" w:rsidRPr="00417524" w14:paraId="5AB7C7DC" w14:textId="77777777" w:rsidTr="00D56C01">
        <w:trPr>
          <w:trHeight w:val="5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9684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08F1" w14:textId="6E468A31" w:rsidR="00417524" w:rsidRPr="00417524" w:rsidRDefault="0099730C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</w:t>
            </w:r>
            <w:proofErr w:type="spell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Садомова</w:t>
            </w:r>
            <w:proofErr w:type="spell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Л.В.</w:t>
            </w:r>
            <w:proofErr w:type="gram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Немецкий язык. </w:t>
            </w:r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224с.: </w:t>
            </w:r>
            <w:proofErr w:type="spell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proofErr w:type="spell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973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7524" w:rsidRPr="00417524" w14:paraId="061C58E3" w14:textId="77777777" w:rsidTr="00D56C01">
        <w:trPr>
          <w:trHeight w:val="59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399B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B9" w14:textId="6FED17D6" w:rsidR="00417524" w:rsidRPr="00E12B01" w:rsidRDefault="00E12B01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2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</w:t>
            </w:r>
            <w:proofErr w:type="spellStart"/>
            <w:r w:rsidRPr="00E12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Садомова</w:t>
            </w:r>
            <w:proofErr w:type="spellEnd"/>
            <w:r w:rsidRPr="00E12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2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Л.В.</w:t>
            </w:r>
            <w:proofErr w:type="gramEnd"/>
            <w:r w:rsidRPr="00E12B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Крылова Ж.Я., Санникова Л.М. и др. Немецкий язык. 8 класс. 240с.: ил. – Обл.</w:t>
            </w:r>
          </w:p>
        </w:tc>
      </w:tr>
      <w:tr w:rsidR="00417524" w:rsidRPr="00417524" w14:paraId="34C96883" w14:textId="77777777" w:rsidTr="00D56C01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C17A" w14:textId="77777777" w:rsidR="00417524" w:rsidRPr="00417524" w:rsidRDefault="00417524" w:rsidP="002A00D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5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3F6" w14:textId="6C727030" w:rsidR="00417524" w:rsidRPr="00417524" w:rsidRDefault="009656A3" w:rsidP="002A00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Бим И.Л., </w:t>
            </w:r>
            <w:proofErr w:type="spell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Садомова</w:t>
            </w:r>
            <w:proofErr w:type="spell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Л.В.</w:t>
            </w:r>
            <w:proofErr w:type="gram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Немецкий язык. </w:t>
            </w:r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256с.: </w:t>
            </w:r>
            <w:proofErr w:type="spell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proofErr w:type="spell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656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DBB42C2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CC5CD" w14:textId="77777777" w:rsidR="00417524" w:rsidRPr="00417524" w:rsidRDefault="00417524" w:rsidP="002A00D0">
      <w:pPr>
        <w:widowControl w:val="0"/>
        <w:suppressAutoHyphens/>
        <w:spacing w:after="0" w:line="276" w:lineRule="auto"/>
        <w:ind w:firstLine="720"/>
        <w:rPr>
          <w:rFonts w:ascii="Times New Roman" w:eastAsia="Times New Roman" w:hAnsi="Times New Roman" w:cs="Times New Roman"/>
        </w:rPr>
      </w:pPr>
    </w:p>
    <w:p w14:paraId="133CFB3A" w14:textId="77777777" w:rsidR="00417524" w:rsidRPr="00417524" w:rsidRDefault="00417524" w:rsidP="002A00D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</w:p>
    <w:p w14:paraId="0E3A8F77" w14:textId="77777777" w:rsidR="00417524" w:rsidRDefault="00417524" w:rsidP="002A00D0">
      <w:pPr>
        <w:spacing w:after="0" w:line="276" w:lineRule="auto"/>
      </w:pPr>
    </w:p>
    <w:sectPr w:rsidR="0041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29"/>
    <w:rsid w:val="0000759C"/>
    <w:rsid w:val="002406B2"/>
    <w:rsid w:val="002A00D0"/>
    <w:rsid w:val="00417524"/>
    <w:rsid w:val="005300A9"/>
    <w:rsid w:val="00685FBC"/>
    <w:rsid w:val="006D2433"/>
    <w:rsid w:val="009656A3"/>
    <w:rsid w:val="0099730C"/>
    <w:rsid w:val="00AE2429"/>
    <w:rsid w:val="00E12B01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6889"/>
  <w15:chartTrackingRefBased/>
  <w15:docId w15:val="{AD67051D-571B-4060-A739-EB29B8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752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Pimenow</dc:creator>
  <cp:keywords/>
  <dc:description/>
  <cp:lastModifiedBy>Aleksandr Pimenow</cp:lastModifiedBy>
  <cp:revision>13</cp:revision>
  <dcterms:created xsi:type="dcterms:W3CDTF">2022-11-06T15:34:00Z</dcterms:created>
  <dcterms:modified xsi:type="dcterms:W3CDTF">2022-11-06T21:06:00Z</dcterms:modified>
</cp:coreProperties>
</file>