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01" w:rsidRPr="0075269A" w:rsidRDefault="0075269A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Impact" w:hAnsi="Impact" w:cs="Times New Roman"/>
          <w:b/>
          <w:color w:val="000000" w:themeColor="text1"/>
          <w:sz w:val="32"/>
          <w:szCs w:val="32"/>
        </w:rPr>
      </w:pPr>
      <w:r w:rsidRPr="0075269A">
        <w:rPr>
          <w:rFonts w:ascii="Impact" w:hAnsi="Impact" w:cs="Times New Roman"/>
          <w:b/>
          <w:color w:val="000000" w:themeColor="text1"/>
          <w:sz w:val="40"/>
          <w:szCs w:val="40"/>
        </w:rPr>
        <w:t>ПРОКУРАТУРА ГЛАЗУНОВСКОГО РАЙОНА РАЗЪЯСНЯЕТ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Pr="0075269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26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 ВАС ВЫМОГАЮТ ВЗЯТКУ: </w:t>
      </w:r>
      <w:r w:rsidR="00566177" w:rsidRPr="0075269A">
        <w:rPr>
          <w:rFonts w:ascii="Times New Roman" w:hAnsi="Times New Roman" w:cs="Times New Roman"/>
          <w:b/>
          <w:color w:val="FF0000"/>
          <w:sz w:val="28"/>
          <w:szCs w:val="28"/>
        </w:rPr>
        <w:t>КАК ПОСТУПИТЬ</w:t>
      </w:r>
      <w:r w:rsidR="004D371A" w:rsidRPr="0075269A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75269A" w:rsidP="006E5511">
      <w:pPr>
        <w:pStyle w:val="Default"/>
        <w:jc w:val="both"/>
        <w:rPr>
          <w:sz w:val="28"/>
          <w:szCs w:val="28"/>
        </w:rPr>
      </w:pPr>
      <w:r w:rsidRPr="0075269A">
        <w:rPr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22387</wp:posOffset>
            </wp:positionH>
            <wp:positionV relativeFrom="paragraph">
              <wp:posOffset>1595</wp:posOffset>
            </wp:positionV>
            <wp:extent cx="1682160" cy="956930"/>
            <wp:effectExtent l="19050" t="0" r="0" b="0"/>
            <wp:wrapTight wrapText="bothSides">
              <wp:wrapPolygon edited="0">
                <wp:start x="-245" y="0"/>
                <wp:lineTo x="-245" y="21070"/>
                <wp:lineTo x="21526" y="21070"/>
                <wp:lineTo x="21526" y="0"/>
                <wp:lineTo x="-245" y="0"/>
              </wp:wrapPolygon>
            </wp:wrapTight>
            <wp:docPr id="1" name="Рисунок 0" descr="iskusstvo-delat-podarki-kakie-podarki-ne-nuzhno-darit-zhenshhinam-muzhchinam-i-detyam-spisok-foto-3-podarka-v-ladony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kusstvo-delat-podarki-kakie-podarki-ne-nuzhno-darit-zhenshhinam-muzhchinam-i-detyam-spisok-foto-3-podarka-v-ladonya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160" cy="95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65B5" w:rsidRPr="0075269A">
        <w:rPr>
          <w:b/>
          <w:color w:val="FF000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</w:t>
      </w:r>
      <w:r w:rsidR="004E1BE5">
        <w:rPr>
          <w:sz w:val="28"/>
          <w:szCs w:val="28"/>
        </w:rPr>
        <w:t>право охраняемых</w:t>
      </w:r>
      <w:r w:rsidR="00C565B5">
        <w:rPr>
          <w:sz w:val="28"/>
          <w:szCs w:val="28"/>
        </w:rPr>
        <w:t xml:space="preserve">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75269A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269A">
        <w:rPr>
          <w:rFonts w:ascii="Times New Roman" w:hAnsi="Times New Roman" w:cs="Times New Roman"/>
          <w:b/>
          <w:color w:val="FF0000"/>
          <w:sz w:val="28"/>
          <w:szCs w:val="28"/>
        </w:rPr>
        <w:t>ВЗЯТКОЙ МОГУТ БЫТЬ:</w:t>
      </w:r>
    </w:p>
    <w:p w:rsidR="007846C6" w:rsidRPr="003A75FA" w:rsidRDefault="007846C6" w:rsidP="0075269A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75269A">
        <w:rPr>
          <w:rFonts w:ascii="Times New Roman" w:hAnsi="Times New Roman" w:cs="Times New Roman"/>
          <w:b/>
          <w:color w:val="FF0000"/>
          <w:sz w:val="28"/>
          <w:szCs w:val="28"/>
        </w:rPr>
        <w:t>предметы</w:t>
      </w: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75269A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75269A">
        <w:rPr>
          <w:rFonts w:ascii="Times New Roman" w:hAnsi="Times New Roman" w:cs="Times New Roman"/>
          <w:b/>
          <w:color w:val="FF0000"/>
          <w:sz w:val="28"/>
          <w:szCs w:val="28"/>
        </w:rPr>
        <w:t>услуги имущественного характера</w:t>
      </w: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75269A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75269A">
        <w:rPr>
          <w:rFonts w:ascii="Times New Roman" w:hAnsi="Times New Roman" w:cs="Times New Roman"/>
          <w:b/>
          <w:color w:val="FF0000"/>
          <w:sz w:val="28"/>
          <w:szCs w:val="28"/>
        </w:rPr>
        <w:t>и</w:t>
      </w:r>
      <w:r w:rsidR="007846C6" w:rsidRPr="0075269A">
        <w:rPr>
          <w:rFonts w:ascii="Times New Roman" w:hAnsi="Times New Roman" w:cs="Times New Roman"/>
          <w:b/>
          <w:color w:val="FF000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75269A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269A">
        <w:rPr>
          <w:rFonts w:ascii="Times New Roman" w:hAnsi="Times New Roman" w:cs="Times New Roman"/>
          <w:b/>
          <w:color w:val="FF0000"/>
          <w:sz w:val="28"/>
          <w:szCs w:val="28"/>
        </w:rPr>
        <w:t>ОТВЕТСТВЕННОСТЬ ЗА ВЗЯТОЧНИЧЕСТВО</w:t>
      </w:r>
    </w:p>
    <w:p w:rsidR="00566177" w:rsidRDefault="0075269A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-1905</wp:posOffset>
            </wp:positionV>
            <wp:extent cx="1447800" cy="1089025"/>
            <wp:effectExtent l="19050" t="0" r="0" b="0"/>
            <wp:wrapTight wrapText="bothSides">
              <wp:wrapPolygon edited="0">
                <wp:start x="-284" y="0"/>
                <wp:lineTo x="-284" y="21159"/>
                <wp:lineTo x="21600" y="21159"/>
                <wp:lineTo x="21600" y="0"/>
                <wp:lineTo x="-284" y="0"/>
              </wp:wrapPolygon>
            </wp:wrapTight>
            <wp:docPr id="2" name="Рисунок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со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745EAF" w:rsidRPr="00DD7CBB" w:rsidRDefault="00566177" w:rsidP="007A5DE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sectPr w:rsidR="00745EAF" w:rsidRPr="00DD7CBB" w:rsidSect="00C77864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FCA" w:rsidRDefault="00692FCA" w:rsidP="00F9279B">
      <w:pPr>
        <w:spacing w:after="0" w:line="240" w:lineRule="auto"/>
      </w:pPr>
      <w:r>
        <w:separator/>
      </w:r>
    </w:p>
  </w:endnote>
  <w:endnote w:type="continuationSeparator" w:id="1">
    <w:p w:rsidR="00692FCA" w:rsidRDefault="00692FCA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FCA" w:rsidRDefault="00692FCA" w:rsidP="00F9279B">
      <w:pPr>
        <w:spacing w:after="0" w:line="240" w:lineRule="auto"/>
      </w:pPr>
      <w:r>
        <w:separator/>
      </w:r>
    </w:p>
  </w:footnote>
  <w:footnote w:type="continuationSeparator" w:id="1">
    <w:p w:rsidR="00692FCA" w:rsidRDefault="00692FCA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AE025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9279B"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269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.9pt;height:10.9pt" o:bullet="t">
        <v:imagedata r:id="rId1" o:title="mso1534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5272B7"/>
    <w:multiLevelType w:val="hybridMultilevel"/>
    <w:tmpl w:val="4128EEEE"/>
    <w:lvl w:ilvl="0" w:tplc="0BF87F42">
      <w:start w:val="1"/>
      <w:numFmt w:val="bullet"/>
      <w:lvlText w:val=""/>
      <w:lvlJc w:val="left"/>
      <w:pPr>
        <w:ind w:left="1429" w:hanging="360"/>
      </w:pPr>
      <w:rPr>
        <w:rFonts w:ascii="Wingdings" w:hAnsi="Wingdings" w:hint="default"/>
        <w:color w:val="4F81BD" w:themeColor="accen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1BE5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E7A03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2FCA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269A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15F7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252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73F"/>
    <w:rsid w:val="00D67D6F"/>
    <w:rsid w:val="00D75528"/>
    <w:rsid w:val="00D76F8E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D7CB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F7"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C95F3-33DF-4FC1-94A3-CC7D9C4A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Admin</cp:lastModifiedBy>
  <cp:revision>3</cp:revision>
  <cp:lastPrinted>2016-08-08T11:12:00Z</cp:lastPrinted>
  <dcterms:created xsi:type="dcterms:W3CDTF">2020-10-19T07:23:00Z</dcterms:created>
  <dcterms:modified xsi:type="dcterms:W3CDTF">2021-05-26T08:33:00Z</dcterms:modified>
</cp:coreProperties>
</file>